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D8FB" w14:textId="77777777" w:rsidR="00E951F3" w:rsidRDefault="001D769A">
      <w:pPr>
        <w:pStyle w:val="Titre"/>
        <w:spacing w:line="259" w:lineRule="auto"/>
        <w:rPr>
          <w:u w:val="none"/>
        </w:rPr>
      </w:pPr>
      <w:r>
        <w:rPr>
          <w:noProof/>
        </w:rPr>
        <w:drawing>
          <wp:anchor distT="0" distB="0" distL="0" distR="0" simplePos="0" relativeHeight="15728640" behindDoc="0" locked="0" layoutInCell="1" allowOverlap="1" wp14:anchorId="5B0A1AC0" wp14:editId="2DB12825">
            <wp:simplePos x="0" y="0"/>
            <wp:positionH relativeFrom="page">
              <wp:posOffset>899160</wp:posOffset>
            </wp:positionH>
            <wp:positionV relativeFrom="paragraph">
              <wp:posOffset>49276</wp:posOffset>
            </wp:positionV>
            <wp:extent cx="1927321" cy="8671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927321" cy="867155"/>
                    </a:xfrm>
                    <a:prstGeom prst="rect">
                      <a:avLst/>
                    </a:prstGeom>
                  </pic:spPr>
                </pic:pic>
              </a:graphicData>
            </a:graphic>
          </wp:anchor>
        </w:drawing>
      </w:r>
      <w:r>
        <w:t>RÈGLEMENT INTÉRIEUR DU SERVICE</w:t>
      </w:r>
      <w:r>
        <w:rPr>
          <w:u w:val="none"/>
        </w:rPr>
        <w:t xml:space="preserve"> </w:t>
      </w:r>
      <w:r>
        <w:t>PUBLIC FACULTATIF DE LA GARDERIE</w:t>
      </w:r>
      <w:r>
        <w:rPr>
          <w:u w:val="none"/>
        </w:rPr>
        <w:t xml:space="preserve"> </w:t>
      </w:r>
      <w:r>
        <w:t>MUNICIPALE DE BRANDO</w:t>
      </w:r>
    </w:p>
    <w:p w14:paraId="547A1EAD" w14:textId="77777777" w:rsidR="00E951F3" w:rsidRDefault="00E951F3">
      <w:pPr>
        <w:pStyle w:val="Corpsdetexte"/>
        <w:rPr>
          <w:b/>
        </w:rPr>
      </w:pPr>
    </w:p>
    <w:p w14:paraId="6BF7B8AC" w14:textId="77777777" w:rsidR="00E951F3" w:rsidRDefault="00E951F3">
      <w:pPr>
        <w:pStyle w:val="Corpsdetexte"/>
        <w:rPr>
          <w:b/>
        </w:rPr>
      </w:pPr>
    </w:p>
    <w:p w14:paraId="197498EB" w14:textId="77777777" w:rsidR="00E951F3" w:rsidRDefault="00E951F3">
      <w:pPr>
        <w:pStyle w:val="Corpsdetexte"/>
        <w:spacing w:before="253"/>
        <w:rPr>
          <w:b/>
        </w:rPr>
      </w:pPr>
    </w:p>
    <w:p w14:paraId="15B4FB39" w14:textId="626FD271" w:rsidR="00E951F3" w:rsidRDefault="001D769A" w:rsidP="003C16EE">
      <w:pPr>
        <w:pStyle w:val="Corpsdetexte"/>
        <w:spacing w:line="259" w:lineRule="auto"/>
        <w:ind w:left="141" w:right="140"/>
        <w:jc w:val="both"/>
      </w:pPr>
      <w:r>
        <w:t>La garderie municipale du mercredi «</w:t>
      </w:r>
      <w:r>
        <w:rPr>
          <w:spacing w:val="-1"/>
        </w:rPr>
        <w:t xml:space="preserve"> </w:t>
      </w:r>
      <w:r>
        <w:t>hors vacances scolaires</w:t>
      </w:r>
      <w:r>
        <w:rPr>
          <w:spacing w:val="-2"/>
        </w:rPr>
        <w:t xml:space="preserve"> </w:t>
      </w:r>
      <w:r>
        <w:t xml:space="preserve">» </w:t>
      </w:r>
      <w:r>
        <w:t>e</w:t>
      </w:r>
      <w:r>
        <w:t>st un service public facultatif proposé par la municipalité</w:t>
      </w:r>
      <w:r>
        <w:rPr>
          <w:spacing w:val="28"/>
        </w:rPr>
        <w:t xml:space="preserve"> </w:t>
      </w:r>
      <w:r>
        <w:t>de</w:t>
      </w:r>
      <w:r>
        <w:rPr>
          <w:spacing w:val="30"/>
        </w:rPr>
        <w:t xml:space="preserve"> </w:t>
      </w:r>
      <w:r>
        <w:t>Brando,</w:t>
      </w:r>
      <w:r>
        <w:rPr>
          <w:spacing w:val="29"/>
        </w:rPr>
        <w:t xml:space="preserve"> </w:t>
      </w:r>
      <w:r>
        <w:t>placé sous la responsabilité du Maire. Le présent règlement a été adopté par délibération du Conseil Municipal en date du 21/07/2021.</w:t>
      </w:r>
    </w:p>
    <w:p w14:paraId="5B168934" w14:textId="77777777" w:rsidR="00E951F3" w:rsidRDefault="001D769A">
      <w:pPr>
        <w:pStyle w:val="Corpsdetexte"/>
        <w:spacing w:before="161" w:line="259" w:lineRule="auto"/>
        <w:ind w:left="141" w:right="118"/>
        <w:jc w:val="both"/>
      </w:pPr>
      <w:r>
        <w:t>Depuis</w:t>
      </w:r>
      <w:r>
        <w:rPr>
          <w:spacing w:val="-1"/>
        </w:rPr>
        <w:t xml:space="preserve"> </w:t>
      </w:r>
      <w:r>
        <w:t>la</w:t>
      </w:r>
      <w:r>
        <w:rPr>
          <w:spacing w:val="-1"/>
        </w:rPr>
        <w:t xml:space="preserve"> </w:t>
      </w:r>
      <w:r>
        <w:t>rentrée</w:t>
      </w:r>
      <w:r>
        <w:rPr>
          <w:spacing w:val="-3"/>
        </w:rPr>
        <w:t xml:space="preserve"> </w:t>
      </w:r>
      <w:r>
        <w:t>scolaire de</w:t>
      </w:r>
      <w:r>
        <w:rPr>
          <w:spacing w:val="-1"/>
        </w:rPr>
        <w:t xml:space="preserve"> </w:t>
      </w:r>
      <w:r>
        <w:t>septembre</w:t>
      </w:r>
      <w:r>
        <w:rPr>
          <w:spacing w:val="-1"/>
        </w:rPr>
        <w:t xml:space="preserve"> </w:t>
      </w:r>
      <w:r>
        <w:t>2021,</w:t>
      </w:r>
      <w:r>
        <w:rPr>
          <w:spacing w:val="-2"/>
        </w:rPr>
        <w:t xml:space="preserve"> </w:t>
      </w:r>
      <w:r>
        <w:t>ce</w:t>
      </w:r>
      <w:r>
        <w:rPr>
          <w:spacing w:val="-1"/>
        </w:rPr>
        <w:t xml:space="preserve"> </w:t>
      </w:r>
      <w:r>
        <w:t>service est</w:t>
      </w:r>
      <w:r>
        <w:rPr>
          <w:spacing w:val="-2"/>
        </w:rPr>
        <w:t xml:space="preserve"> </w:t>
      </w:r>
      <w:r>
        <w:t>proposé</w:t>
      </w:r>
      <w:r>
        <w:rPr>
          <w:spacing w:val="-1"/>
        </w:rPr>
        <w:t xml:space="preserve"> </w:t>
      </w:r>
      <w:r>
        <w:t>pour</w:t>
      </w:r>
      <w:r>
        <w:rPr>
          <w:spacing w:val="-3"/>
        </w:rPr>
        <w:t xml:space="preserve"> </w:t>
      </w:r>
      <w:r>
        <w:t>les enfants scolarisés en maternelle et en élémentaire.</w:t>
      </w:r>
    </w:p>
    <w:p w14:paraId="0A9A8562" w14:textId="77777777" w:rsidR="00E951F3" w:rsidRDefault="001D769A">
      <w:pPr>
        <w:pStyle w:val="Corpsdetexte"/>
        <w:spacing w:before="162" w:line="256" w:lineRule="auto"/>
        <w:ind w:left="141" w:right="118"/>
        <w:jc w:val="both"/>
      </w:pPr>
      <w:r>
        <w:t>Cette</w:t>
      </w:r>
      <w:r>
        <w:rPr>
          <w:spacing w:val="-6"/>
        </w:rPr>
        <w:t xml:space="preserve"> </w:t>
      </w:r>
      <w:r>
        <w:t>garderie</w:t>
      </w:r>
      <w:r>
        <w:rPr>
          <w:spacing w:val="-6"/>
        </w:rPr>
        <w:t xml:space="preserve"> </w:t>
      </w:r>
      <w:r>
        <w:t>s’effectuera</w:t>
      </w:r>
      <w:r>
        <w:rPr>
          <w:spacing w:val="-6"/>
        </w:rPr>
        <w:t xml:space="preserve"> </w:t>
      </w:r>
      <w:r>
        <w:t>dans</w:t>
      </w:r>
      <w:r>
        <w:rPr>
          <w:spacing w:val="-8"/>
        </w:rPr>
        <w:t xml:space="preserve"> </w:t>
      </w:r>
      <w:r>
        <w:t>les</w:t>
      </w:r>
      <w:r>
        <w:rPr>
          <w:spacing w:val="-6"/>
        </w:rPr>
        <w:t xml:space="preserve"> </w:t>
      </w:r>
      <w:r>
        <w:t>locaux</w:t>
      </w:r>
      <w:r>
        <w:rPr>
          <w:spacing w:val="-6"/>
        </w:rPr>
        <w:t xml:space="preserve"> </w:t>
      </w:r>
      <w:r>
        <w:t>de</w:t>
      </w:r>
      <w:r>
        <w:rPr>
          <w:spacing w:val="-6"/>
        </w:rPr>
        <w:t xml:space="preserve"> </w:t>
      </w:r>
      <w:r>
        <w:t>l’école,</w:t>
      </w:r>
      <w:r>
        <w:rPr>
          <w:spacing w:val="-7"/>
        </w:rPr>
        <w:t xml:space="preserve"> </w:t>
      </w:r>
      <w:r>
        <w:t>et</w:t>
      </w:r>
      <w:r>
        <w:rPr>
          <w:spacing w:val="-6"/>
        </w:rPr>
        <w:t xml:space="preserve"> </w:t>
      </w:r>
      <w:r>
        <w:t>éventuellement</w:t>
      </w:r>
      <w:r>
        <w:rPr>
          <w:spacing w:val="-6"/>
        </w:rPr>
        <w:t xml:space="preserve"> </w:t>
      </w:r>
      <w:r>
        <w:t>sur</w:t>
      </w:r>
      <w:r>
        <w:rPr>
          <w:spacing w:val="-8"/>
        </w:rPr>
        <w:t xml:space="preserve"> </w:t>
      </w:r>
      <w:r>
        <w:t>le</w:t>
      </w:r>
      <w:r>
        <w:rPr>
          <w:spacing w:val="-5"/>
        </w:rPr>
        <w:t xml:space="preserve"> </w:t>
      </w:r>
      <w:r>
        <w:t>stade de la commune.</w:t>
      </w:r>
    </w:p>
    <w:p w14:paraId="64FBACE2" w14:textId="77777777" w:rsidR="00E951F3" w:rsidRDefault="00E951F3">
      <w:pPr>
        <w:pStyle w:val="Corpsdetexte"/>
      </w:pPr>
    </w:p>
    <w:p w14:paraId="2624415B" w14:textId="77777777" w:rsidR="00E951F3" w:rsidRDefault="00E951F3">
      <w:pPr>
        <w:pStyle w:val="Corpsdetexte"/>
        <w:spacing w:before="73"/>
      </w:pPr>
    </w:p>
    <w:p w14:paraId="57EBFF12" w14:textId="77777777" w:rsidR="00E951F3" w:rsidRDefault="001D769A">
      <w:pPr>
        <w:ind w:left="61"/>
        <w:jc w:val="center"/>
        <w:rPr>
          <w:b/>
        </w:rPr>
      </w:pPr>
      <w:r>
        <w:rPr>
          <w:b/>
        </w:rPr>
        <w:t>ECOLE AUGUSTIN</w:t>
      </w:r>
      <w:r>
        <w:rPr>
          <w:b/>
          <w:spacing w:val="-3"/>
        </w:rPr>
        <w:t xml:space="preserve"> </w:t>
      </w:r>
      <w:r>
        <w:rPr>
          <w:b/>
          <w:spacing w:val="-2"/>
        </w:rPr>
        <w:t>LUCIANI</w:t>
      </w:r>
    </w:p>
    <w:p w14:paraId="13A54C87" w14:textId="77777777" w:rsidR="00E951F3" w:rsidRDefault="001D769A">
      <w:pPr>
        <w:pStyle w:val="Corpsdetexte"/>
        <w:spacing w:before="182" w:line="400" w:lineRule="auto"/>
        <w:ind w:left="3402" w:right="3338"/>
        <w:jc w:val="center"/>
      </w:pPr>
      <w:r>
        <w:t>Route</w:t>
      </w:r>
      <w:r>
        <w:rPr>
          <w:spacing w:val="-15"/>
        </w:rPr>
        <w:t xml:space="preserve"> </w:t>
      </w:r>
      <w:r>
        <w:t>du</w:t>
      </w:r>
      <w:r>
        <w:rPr>
          <w:spacing w:val="-14"/>
        </w:rPr>
        <w:t xml:space="preserve"> </w:t>
      </w:r>
      <w:r>
        <w:t>Cimetière 20222 Brando</w:t>
      </w:r>
    </w:p>
    <w:p w14:paraId="47759B9A" w14:textId="77777777" w:rsidR="00E951F3" w:rsidRDefault="001D769A">
      <w:pPr>
        <w:pStyle w:val="Corpsdetexte"/>
        <w:spacing w:before="2"/>
        <w:ind w:left="61" w:right="1"/>
        <w:jc w:val="center"/>
      </w:pPr>
      <w:r>
        <w:t>Tel</w:t>
      </w:r>
      <w:r>
        <w:rPr>
          <w:spacing w:val="-2"/>
        </w:rPr>
        <w:t xml:space="preserve"> </w:t>
      </w:r>
      <w:r>
        <w:t>:</w:t>
      </w:r>
      <w:r>
        <w:rPr>
          <w:spacing w:val="-2"/>
        </w:rPr>
        <w:t xml:space="preserve"> 04.95.33.93.37</w:t>
      </w:r>
    </w:p>
    <w:p w14:paraId="05DF4481" w14:textId="77777777" w:rsidR="00E951F3" w:rsidRDefault="00E951F3">
      <w:pPr>
        <w:pStyle w:val="Corpsdetexte"/>
      </w:pPr>
    </w:p>
    <w:p w14:paraId="6153CF5E" w14:textId="77777777" w:rsidR="00E951F3" w:rsidRDefault="00E951F3">
      <w:pPr>
        <w:pStyle w:val="Corpsdetexte"/>
        <w:spacing w:before="93"/>
      </w:pPr>
    </w:p>
    <w:p w14:paraId="6747466D" w14:textId="77777777" w:rsidR="00E951F3" w:rsidRDefault="001D769A">
      <w:pPr>
        <w:pStyle w:val="Titre1"/>
        <w:jc w:val="both"/>
        <w:rPr>
          <w:u w:val="none"/>
        </w:rPr>
      </w:pPr>
      <w:r>
        <w:t>Article</w:t>
      </w:r>
      <w:r>
        <w:rPr>
          <w:spacing w:val="-3"/>
        </w:rPr>
        <w:t xml:space="preserve"> </w:t>
      </w:r>
      <w:r>
        <w:t>1</w:t>
      </w:r>
      <w:r>
        <w:rPr>
          <w:spacing w:val="-2"/>
        </w:rPr>
        <w:t xml:space="preserve"> </w:t>
      </w:r>
      <w:r>
        <w:t>: Admission,</w:t>
      </w:r>
      <w:r>
        <w:rPr>
          <w:spacing w:val="-2"/>
        </w:rPr>
        <w:t xml:space="preserve"> </w:t>
      </w:r>
      <w:r>
        <w:t>accès</w:t>
      </w:r>
      <w:r>
        <w:rPr>
          <w:spacing w:val="-2"/>
        </w:rPr>
        <w:t xml:space="preserve"> </w:t>
      </w:r>
      <w:r>
        <w:t>et</w:t>
      </w:r>
      <w:r>
        <w:rPr>
          <w:spacing w:val="-2"/>
        </w:rPr>
        <w:t xml:space="preserve"> fonctionnement</w:t>
      </w:r>
    </w:p>
    <w:p w14:paraId="3465B869" w14:textId="7B1E5EE6" w:rsidR="00E951F3" w:rsidRDefault="001D769A">
      <w:pPr>
        <w:pStyle w:val="Corpsdetexte"/>
        <w:spacing w:before="181" w:line="256" w:lineRule="auto"/>
        <w:ind w:left="141" w:right="77"/>
        <w:jc w:val="both"/>
        <w:rPr>
          <w:rFonts w:ascii="Cambria" w:hAnsi="Cambria"/>
        </w:rPr>
      </w:pPr>
      <w:r>
        <w:t>La garderie accueille les enfants scolarisés auprès de notre école maternelle et élémentaire Augustin Luciani, préalablement inscrits, dans la mesure des places disponibles, sur une plage horaire prévue de 7h30 à 17h30, tous les mercredis hors période de vacances scolaires</w:t>
      </w:r>
      <w:r>
        <w:rPr>
          <w:rFonts w:ascii="Cambria" w:hAnsi="Cambria"/>
        </w:rPr>
        <w:t>.</w:t>
      </w:r>
    </w:p>
    <w:p w14:paraId="3D6074CD" w14:textId="77777777" w:rsidR="00E951F3" w:rsidRDefault="00E951F3">
      <w:pPr>
        <w:pStyle w:val="Corpsdetexte"/>
        <w:rPr>
          <w:rFonts w:ascii="Cambria"/>
        </w:rPr>
      </w:pPr>
    </w:p>
    <w:p w14:paraId="386DC273" w14:textId="77777777" w:rsidR="00E951F3" w:rsidRDefault="00E951F3">
      <w:pPr>
        <w:pStyle w:val="Corpsdetexte"/>
        <w:spacing w:before="110"/>
        <w:rPr>
          <w:rFonts w:ascii="Cambria"/>
        </w:rPr>
      </w:pPr>
    </w:p>
    <w:p w14:paraId="65C997C8" w14:textId="77777777" w:rsidR="00E951F3" w:rsidRDefault="001D769A">
      <w:pPr>
        <w:pStyle w:val="Corpsdetexte"/>
        <w:spacing w:line="256" w:lineRule="auto"/>
        <w:ind w:left="141" w:right="119"/>
        <w:jc w:val="both"/>
      </w:pPr>
      <w:r>
        <w:t>L’accès à ce service public facultatif de garderie municipale est défini selon les critères suivants :</w:t>
      </w:r>
    </w:p>
    <w:p w14:paraId="01D0C3FA" w14:textId="77777777" w:rsidR="00E951F3" w:rsidRDefault="00E951F3">
      <w:pPr>
        <w:pStyle w:val="Corpsdetexte"/>
        <w:spacing w:before="185"/>
      </w:pPr>
    </w:p>
    <w:p w14:paraId="40FB0C03" w14:textId="77777777" w:rsidR="00E951F3" w:rsidRDefault="001D769A">
      <w:pPr>
        <w:pStyle w:val="Paragraphedeliste"/>
        <w:numPr>
          <w:ilvl w:val="0"/>
          <w:numId w:val="1"/>
        </w:numPr>
        <w:tabs>
          <w:tab w:val="left" w:pos="272"/>
        </w:tabs>
        <w:spacing w:line="256" w:lineRule="auto"/>
        <w:ind w:firstLine="0"/>
      </w:pPr>
      <w:r>
        <w:t>Pour</w:t>
      </w:r>
      <w:r>
        <w:rPr>
          <w:spacing w:val="-7"/>
        </w:rPr>
        <w:t xml:space="preserve"> </w:t>
      </w:r>
      <w:r>
        <w:t>les</w:t>
      </w:r>
      <w:r>
        <w:rPr>
          <w:spacing w:val="-6"/>
        </w:rPr>
        <w:t xml:space="preserve"> </w:t>
      </w:r>
      <w:r>
        <w:t>enfants</w:t>
      </w:r>
      <w:r>
        <w:rPr>
          <w:spacing w:val="-9"/>
        </w:rPr>
        <w:t xml:space="preserve"> </w:t>
      </w:r>
      <w:r>
        <w:t>scolarisés</w:t>
      </w:r>
      <w:r>
        <w:rPr>
          <w:spacing w:val="-6"/>
        </w:rPr>
        <w:t xml:space="preserve"> </w:t>
      </w:r>
      <w:r>
        <w:t>auprès</w:t>
      </w:r>
      <w:r>
        <w:rPr>
          <w:spacing w:val="-6"/>
        </w:rPr>
        <w:t xml:space="preserve"> </w:t>
      </w:r>
      <w:r>
        <w:t>de</w:t>
      </w:r>
      <w:r>
        <w:rPr>
          <w:spacing w:val="-6"/>
        </w:rPr>
        <w:t xml:space="preserve"> </w:t>
      </w:r>
      <w:r>
        <w:t>notre</w:t>
      </w:r>
      <w:r>
        <w:rPr>
          <w:spacing w:val="-6"/>
        </w:rPr>
        <w:t xml:space="preserve"> </w:t>
      </w:r>
      <w:r>
        <w:t>école</w:t>
      </w:r>
      <w:r>
        <w:rPr>
          <w:spacing w:val="-6"/>
        </w:rPr>
        <w:t xml:space="preserve"> </w:t>
      </w:r>
      <w:r>
        <w:t>maternelle</w:t>
      </w:r>
      <w:r>
        <w:rPr>
          <w:spacing w:val="-6"/>
        </w:rPr>
        <w:t xml:space="preserve"> </w:t>
      </w:r>
      <w:r>
        <w:t>et</w:t>
      </w:r>
      <w:r>
        <w:rPr>
          <w:spacing w:val="-7"/>
        </w:rPr>
        <w:t xml:space="preserve"> </w:t>
      </w:r>
      <w:r>
        <w:t>élémentaire</w:t>
      </w:r>
      <w:r>
        <w:rPr>
          <w:spacing w:val="-6"/>
        </w:rPr>
        <w:t xml:space="preserve"> </w:t>
      </w:r>
      <w:r>
        <w:t>Augustin Luciani</w:t>
      </w:r>
      <w:r>
        <w:rPr>
          <w:spacing w:val="-15"/>
        </w:rPr>
        <w:t xml:space="preserve"> </w:t>
      </w:r>
      <w:r>
        <w:t>et</w:t>
      </w:r>
      <w:r>
        <w:rPr>
          <w:spacing w:val="-13"/>
        </w:rPr>
        <w:t xml:space="preserve"> </w:t>
      </w:r>
      <w:r>
        <w:t>dont</w:t>
      </w:r>
      <w:r>
        <w:rPr>
          <w:spacing w:val="-14"/>
        </w:rPr>
        <w:t xml:space="preserve"> </w:t>
      </w:r>
      <w:r>
        <w:t>les</w:t>
      </w:r>
      <w:r>
        <w:rPr>
          <w:spacing w:val="-12"/>
        </w:rPr>
        <w:t xml:space="preserve"> </w:t>
      </w:r>
      <w:r>
        <w:t>parents</w:t>
      </w:r>
      <w:r>
        <w:rPr>
          <w:spacing w:val="-13"/>
        </w:rPr>
        <w:t xml:space="preserve"> </w:t>
      </w:r>
      <w:r>
        <w:t>travaillent,</w:t>
      </w:r>
      <w:r>
        <w:rPr>
          <w:spacing w:val="-14"/>
        </w:rPr>
        <w:t xml:space="preserve"> </w:t>
      </w:r>
      <w:r>
        <w:t>le</w:t>
      </w:r>
      <w:r>
        <w:rPr>
          <w:spacing w:val="-13"/>
        </w:rPr>
        <w:t xml:space="preserve"> </w:t>
      </w:r>
      <w:r>
        <w:t>mercredi</w:t>
      </w:r>
      <w:r>
        <w:rPr>
          <w:spacing w:val="-9"/>
        </w:rPr>
        <w:t xml:space="preserve"> </w:t>
      </w:r>
      <w:r>
        <w:t>à</w:t>
      </w:r>
      <w:r>
        <w:rPr>
          <w:spacing w:val="-13"/>
        </w:rPr>
        <w:t xml:space="preserve"> </w:t>
      </w:r>
      <w:r>
        <w:t>l’extérieur</w:t>
      </w:r>
      <w:r>
        <w:rPr>
          <w:spacing w:val="-12"/>
        </w:rPr>
        <w:t xml:space="preserve"> </w:t>
      </w:r>
      <w:r>
        <w:t>ou</w:t>
      </w:r>
      <w:r>
        <w:rPr>
          <w:spacing w:val="-13"/>
        </w:rPr>
        <w:t xml:space="preserve"> </w:t>
      </w:r>
      <w:r>
        <w:t>non</w:t>
      </w:r>
      <w:r>
        <w:rPr>
          <w:spacing w:val="-13"/>
        </w:rPr>
        <w:t xml:space="preserve"> </w:t>
      </w:r>
      <w:r>
        <w:t>de</w:t>
      </w:r>
      <w:r>
        <w:rPr>
          <w:spacing w:val="-13"/>
        </w:rPr>
        <w:t xml:space="preserve"> </w:t>
      </w:r>
      <w:r>
        <w:t>la</w:t>
      </w:r>
      <w:r>
        <w:rPr>
          <w:spacing w:val="-13"/>
        </w:rPr>
        <w:t xml:space="preserve"> </w:t>
      </w:r>
      <w:r>
        <w:rPr>
          <w:spacing w:val="-2"/>
        </w:rPr>
        <w:t>commune.</w:t>
      </w:r>
    </w:p>
    <w:p w14:paraId="7A089FC9" w14:textId="77777777" w:rsidR="00E951F3" w:rsidRDefault="001D769A">
      <w:pPr>
        <w:pStyle w:val="Paragraphedeliste"/>
        <w:numPr>
          <w:ilvl w:val="0"/>
          <w:numId w:val="1"/>
        </w:numPr>
        <w:tabs>
          <w:tab w:val="left" w:pos="272"/>
        </w:tabs>
        <w:spacing w:before="164" w:line="259" w:lineRule="auto"/>
        <w:ind w:firstLine="0"/>
      </w:pPr>
      <w:r>
        <w:t>Pour</w:t>
      </w:r>
      <w:r>
        <w:rPr>
          <w:spacing w:val="-7"/>
        </w:rPr>
        <w:t xml:space="preserve"> </w:t>
      </w:r>
      <w:r>
        <w:t>les</w:t>
      </w:r>
      <w:r>
        <w:rPr>
          <w:spacing w:val="-6"/>
        </w:rPr>
        <w:t xml:space="preserve"> </w:t>
      </w:r>
      <w:r>
        <w:t>enfants</w:t>
      </w:r>
      <w:r>
        <w:rPr>
          <w:spacing w:val="-9"/>
        </w:rPr>
        <w:t xml:space="preserve"> </w:t>
      </w:r>
      <w:r>
        <w:t>scolarisés</w:t>
      </w:r>
      <w:r>
        <w:rPr>
          <w:spacing w:val="-6"/>
        </w:rPr>
        <w:t xml:space="preserve"> </w:t>
      </w:r>
      <w:r>
        <w:t>auprès</w:t>
      </w:r>
      <w:r>
        <w:rPr>
          <w:spacing w:val="-6"/>
        </w:rPr>
        <w:t xml:space="preserve"> </w:t>
      </w:r>
      <w:r>
        <w:t>de</w:t>
      </w:r>
      <w:r>
        <w:rPr>
          <w:spacing w:val="-6"/>
        </w:rPr>
        <w:t xml:space="preserve"> </w:t>
      </w:r>
      <w:r>
        <w:t>notre</w:t>
      </w:r>
      <w:r>
        <w:rPr>
          <w:spacing w:val="-6"/>
        </w:rPr>
        <w:t xml:space="preserve"> </w:t>
      </w:r>
      <w:r>
        <w:t>école</w:t>
      </w:r>
      <w:r>
        <w:rPr>
          <w:spacing w:val="-6"/>
        </w:rPr>
        <w:t xml:space="preserve"> </w:t>
      </w:r>
      <w:r>
        <w:t>maternelle</w:t>
      </w:r>
      <w:r>
        <w:rPr>
          <w:spacing w:val="-6"/>
        </w:rPr>
        <w:t xml:space="preserve"> </w:t>
      </w:r>
      <w:r>
        <w:t>et</w:t>
      </w:r>
      <w:r>
        <w:rPr>
          <w:spacing w:val="-7"/>
        </w:rPr>
        <w:t xml:space="preserve"> </w:t>
      </w:r>
      <w:r>
        <w:t>élémentaire</w:t>
      </w:r>
      <w:r>
        <w:rPr>
          <w:spacing w:val="-6"/>
        </w:rPr>
        <w:t xml:space="preserve"> </w:t>
      </w:r>
      <w:r>
        <w:t>Augustin Luciani et dont les parents ont un rendez-vous</w:t>
      </w:r>
      <w:r>
        <w:rPr>
          <w:spacing w:val="-1"/>
        </w:rPr>
        <w:t xml:space="preserve"> </w:t>
      </w:r>
      <w:r>
        <w:t>: chez Pole Emploi, entretien d’embauche, pour une formation, rdv Médical, ou administratif.</w:t>
      </w:r>
    </w:p>
    <w:p w14:paraId="37E6EAEA" w14:textId="77777777" w:rsidR="00E951F3" w:rsidRDefault="00E951F3">
      <w:pPr>
        <w:pStyle w:val="Paragraphedeliste"/>
        <w:spacing w:line="259" w:lineRule="auto"/>
        <w:sectPr w:rsidR="00E951F3">
          <w:footerReference w:type="default" r:id="rId9"/>
          <w:type w:val="continuous"/>
          <w:pgSz w:w="11910" w:h="16840"/>
          <w:pgMar w:top="1320" w:right="1275" w:bottom="1200" w:left="1275" w:header="0" w:footer="1003" w:gutter="0"/>
          <w:pgNumType w:start="1"/>
          <w:cols w:space="720"/>
        </w:sectPr>
      </w:pPr>
    </w:p>
    <w:p w14:paraId="30CEE774" w14:textId="77777777" w:rsidR="00E951F3" w:rsidRDefault="001D769A">
      <w:pPr>
        <w:pStyle w:val="Paragraphedeliste"/>
        <w:numPr>
          <w:ilvl w:val="0"/>
          <w:numId w:val="1"/>
        </w:numPr>
        <w:tabs>
          <w:tab w:val="left" w:pos="272"/>
        </w:tabs>
        <w:spacing w:before="79" w:line="259" w:lineRule="auto"/>
        <w:ind w:right="141" w:firstLine="0"/>
      </w:pPr>
      <w:r>
        <w:lastRenderedPageBreak/>
        <w:t>Pour</w:t>
      </w:r>
      <w:r>
        <w:rPr>
          <w:spacing w:val="-7"/>
        </w:rPr>
        <w:t xml:space="preserve"> </w:t>
      </w:r>
      <w:r>
        <w:t>les</w:t>
      </w:r>
      <w:r>
        <w:rPr>
          <w:spacing w:val="-6"/>
        </w:rPr>
        <w:t xml:space="preserve"> </w:t>
      </w:r>
      <w:r>
        <w:t>enfants</w:t>
      </w:r>
      <w:r>
        <w:rPr>
          <w:spacing w:val="-9"/>
        </w:rPr>
        <w:t xml:space="preserve"> </w:t>
      </w:r>
      <w:r>
        <w:t>scolarisés</w:t>
      </w:r>
      <w:r>
        <w:rPr>
          <w:spacing w:val="-6"/>
        </w:rPr>
        <w:t xml:space="preserve"> </w:t>
      </w:r>
      <w:r>
        <w:t>auprès</w:t>
      </w:r>
      <w:r>
        <w:rPr>
          <w:spacing w:val="-6"/>
        </w:rPr>
        <w:t xml:space="preserve"> </w:t>
      </w:r>
      <w:r>
        <w:t>de</w:t>
      </w:r>
      <w:r>
        <w:rPr>
          <w:spacing w:val="-6"/>
        </w:rPr>
        <w:t xml:space="preserve"> </w:t>
      </w:r>
      <w:r>
        <w:t>notre</w:t>
      </w:r>
      <w:r>
        <w:rPr>
          <w:spacing w:val="-6"/>
        </w:rPr>
        <w:t xml:space="preserve"> </w:t>
      </w:r>
      <w:r>
        <w:t>école</w:t>
      </w:r>
      <w:r>
        <w:rPr>
          <w:spacing w:val="-6"/>
        </w:rPr>
        <w:t xml:space="preserve"> </w:t>
      </w:r>
      <w:r>
        <w:t>maternelle</w:t>
      </w:r>
      <w:r>
        <w:rPr>
          <w:spacing w:val="-6"/>
        </w:rPr>
        <w:t xml:space="preserve"> </w:t>
      </w:r>
      <w:r>
        <w:t>et</w:t>
      </w:r>
      <w:r>
        <w:rPr>
          <w:spacing w:val="-7"/>
        </w:rPr>
        <w:t xml:space="preserve"> </w:t>
      </w:r>
      <w:r>
        <w:t>élémentaire</w:t>
      </w:r>
      <w:r>
        <w:rPr>
          <w:spacing w:val="-6"/>
        </w:rPr>
        <w:t xml:space="preserve"> </w:t>
      </w:r>
      <w:r>
        <w:t>Augustin Luciani</w:t>
      </w:r>
      <w:r>
        <w:rPr>
          <w:spacing w:val="-2"/>
        </w:rPr>
        <w:t xml:space="preserve"> </w:t>
      </w:r>
      <w:r>
        <w:t>sans</w:t>
      </w:r>
      <w:r>
        <w:rPr>
          <w:spacing w:val="-3"/>
        </w:rPr>
        <w:t xml:space="preserve"> </w:t>
      </w:r>
      <w:r>
        <w:t>conditions</w:t>
      </w:r>
      <w:r>
        <w:rPr>
          <w:spacing w:val="-5"/>
        </w:rPr>
        <w:t xml:space="preserve"> </w:t>
      </w:r>
      <w:r>
        <w:t>précédemment</w:t>
      </w:r>
      <w:r>
        <w:rPr>
          <w:spacing w:val="-4"/>
        </w:rPr>
        <w:t xml:space="preserve"> </w:t>
      </w:r>
      <w:r>
        <w:t>citées,</w:t>
      </w:r>
      <w:r>
        <w:rPr>
          <w:spacing w:val="-4"/>
        </w:rPr>
        <w:t xml:space="preserve"> </w:t>
      </w:r>
      <w:r>
        <w:t>dans</w:t>
      </w:r>
      <w:r>
        <w:rPr>
          <w:spacing w:val="-3"/>
        </w:rPr>
        <w:t xml:space="preserve"> </w:t>
      </w:r>
      <w:r>
        <w:t>la</w:t>
      </w:r>
      <w:r>
        <w:rPr>
          <w:spacing w:val="-3"/>
        </w:rPr>
        <w:t xml:space="preserve"> </w:t>
      </w:r>
      <w:r>
        <w:t>mesure</w:t>
      </w:r>
      <w:r>
        <w:rPr>
          <w:spacing w:val="-3"/>
        </w:rPr>
        <w:t xml:space="preserve"> </w:t>
      </w:r>
      <w:r>
        <w:t>des</w:t>
      </w:r>
      <w:r>
        <w:rPr>
          <w:spacing w:val="-5"/>
        </w:rPr>
        <w:t xml:space="preserve"> </w:t>
      </w:r>
      <w:r>
        <w:t>places</w:t>
      </w:r>
      <w:r>
        <w:rPr>
          <w:spacing w:val="-2"/>
        </w:rPr>
        <w:t xml:space="preserve"> </w:t>
      </w:r>
      <w:r>
        <w:t>disponibles définies selon la liste d’attente.</w:t>
      </w:r>
    </w:p>
    <w:p w14:paraId="0C921BD2" w14:textId="77777777" w:rsidR="00E951F3" w:rsidRDefault="001D769A">
      <w:pPr>
        <w:pStyle w:val="Corpsdetexte"/>
        <w:spacing w:before="159"/>
        <w:ind w:left="141"/>
      </w:pPr>
      <w:r>
        <w:t>Un</w:t>
      </w:r>
      <w:r>
        <w:rPr>
          <w:spacing w:val="-6"/>
        </w:rPr>
        <w:t xml:space="preserve"> </w:t>
      </w:r>
      <w:r>
        <w:t>justificatif</w:t>
      </w:r>
      <w:r>
        <w:rPr>
          <w:spacing w:val="-4"/>
        </w:rPr>
        <w:t xml:space="preserve"> </w:t>
      </w:r>
      <w:r>
        <w:t>sera</w:t>
      </w:r>
      <w:r>
        <w:rPr>
          <w:spacing w:val="-4"/>
        </w:rPr>
        <w:t xml:space="preserve"> </w:t>
      </w:r>
      <w:r>
        <w:t>demandé</w:t>
      </w:r>
      <w:r>
        <w:rPr>
          <w:spacing w:val="-3"/>
        </w:rPr>
        <w:t xml:space="preserve"> </w:t>
      </w:r>
      <w:r>
        <w:t>lors</w:t>
      </w:r>
      <w:r>
        <w:rPr>
          <w:spacing w:val="-4"/>
        </w:rPr>
        <w:t xml:space="preserve"> </w:t>
      </w:r>
      <w:r>
        <w:t>de</w:t>
      </w:r>
      <w:r>
        <w:rPr>
          <w:spacing w:val="-6"/>
        </w:rPr>
        <w:t xml:space="preserve"> </w:t>
      </w:r>
      <w:r>
        <w:rPr>
          <w:spacing w:val="-2"/>
        </w:rPr>
        <w:t>l’inscription.</w:t>
      </w:r>
    </w:p>
    <w:p w14:paraId="5C41F020" w14:textId="77777777" w:rsidR="00E951F3" w:rsidRDefault="001D769A">
      <w:pPr>
        <w:pStyle w:val="Corpsdetexte"/>
        <w:spacing w:before="184" w:line="256" w:lineRule="auto"/>
        <w:ind w:left="141" w:right="142"/>
        <w:jc w:val="both"/>
      </w:pPr>
      <w:r>
        <w:t>En</w:t>
      </w:r>
      <w:r>
        <w:rPr>
          <w:spacing w:val="-3"/>
        </w:rPr>
        <w:t xml:space="preserve"> </w:t>
      </w:r>
      <w:r>
        <w:t>cas</w:t>
      </w:r>
      <w:r>
        <w:rPr>
          <w:spacing w:val="-1"/>
        </w:rPr>
        <w:t xml:space="preserve"> </w:t>
      </w:r>
      <w:r>
        <w:t>de</w:t>
      </w:r>
      <w:r>
        <w:rPr>
          <w:spacing w:val="-2"/>
        </w:rPr>
        <w:t xml:space="preserve"> </w:t>
      </w:r>
      <w:r>
        <w:t>sureffectif</w:t>
      </w:r>
      <w:r>
        <w:rPr>
          <w:spacing w:val="-2"/>
        </w:rPr>
        <w:t xml:space="preserve"> </w:t>
      </w:r>
      <w:r>
        <w:t>constaté</w:t>
      </w:r>
      <w:r>
        <w:rPr>
          <w:spacing w:val="-2"/>
        </w:rPr>
        <w:t xml:space="preserve"> </w:t>
      </w:r>
      <w:r>
        <w:t>par</w:t>
      </w:r>
      <w:r>
        <w:rPr>
          <w:spacing w:val="-2"/>
        </w:rPr>
        <w:t xml:space="preserve"> </w:t>
      </w:r>
      <w:r>
        <w:t>le</w:t>
      </w:r>
      <w:r>
        <w:rPr>
          <w:spacing w:val="-2"/>
        </w:rPr>
        <w:t xml:space="preserve"> </w:t>
      </w:r>
      <w:r>
        <w:t>personnel</w:t>
      </w:r>
      <w:r>
        <w:rPr>
          <w:spacing w:val="-1"/>
        </w:rPr>
        <w:t xml:space="preserve"> </w:t>
      </w:r>
      <w:r>
        <w:t>et</w:t>
      </w:r>
      <w:r>
        <w:rPr>
          <w:spacing w:val="-2"/>
        </w:rPr>
        <w:t xml:space="preserve"> </w:t>
      </w:r>
      <w:r>
        <w:t>par</w:t>
      </w:r>
      <w:r>
        <w:rPr>
          <w:spacing w:val="-2"/>
        </w:rPr>
        <w:t xml:space="preserve"> </w:t>
      </w:r>
      <w:r>
        <w:t>le</w:t>
      </w:r>
      <w:r>
        <w:rPr>
          <w:spacing w:val="-2"/>
        </w:rPr>
        <w:t xml:space="preserve"> </w:t>
      </w:r>
      <w:r>
        <w:t>maire</w:t>
      </w:r>
      <w:r>
        <w:rPr>
          <w:spacing w:val="-1"/>
        </w:rPr>
        <w:t xml:space="preserve"> </w:t>
      </w:r>
      <w:r>
        <w:t>ou</w:t>
      </w:r>
      <w:r>
        <w:rPr>
          <w:spacing w:val="-2"/>
        </w:rPr>
        <w:t xml:space="preserve"> </w:t>
      </w:r>
      <w:r>
        <w:t>son</w:t>
      </w:r>
      <w:r>
        <w:rPr>
          <w:spacing w:val="-3"/>
        </w:rPr>
        <w:t xml:space="preserve"> </w:t>
      </w:r>
      <w:r>
        <w:t>représentant,</w:t>
      </w:r>
      <w:r>
        <w:rPr>
          <w:spacing w:val="-4"/>
        </w:rPr>
        <w:t xml:space="preserve"> </w:t>
      </w:r>
      <w:r>
        <w:t>la priorité sera donnée aux enfants dont les deux parents travaillent.</w:t>
      </w:r>
    </w:p>
    <w:p w14:paraId="68A5D53D" w14:textId="77777777" w:rsidR="00E951F3" w:rsidRDefault="001D769A">
      <w:pPr>
        <w:pStyle w:val="Corpsdetexte"/>
        <w:spacing w:before="164" w:line="259" w:lineRule="auto"/>
        <w:ind w:left="141" w:right="138"/>
        <w:jc w:val="both"/>
      </w:pPr>
      <w:r>
        <w:rPr>
          <w:u w:val="single"/>
        </w:rPr>
        <w:t xml:space="preserve">Garderie à l’heure ou à la demi-journée </w:t>
      </w:r>
      <w:r>
        <w:t>: à partir de 07h30 et tout au long de la journée, les parents ou personnes autorisées amènent l'enfant dans les locaux en se signalant au personnel à la grille principale d’accès à l’école.</w:t>
      </w:r>
    </w:p>
    <w:p w14:paraId="3CF2684A" w14:textId="77777777" w:rsidR="00E951F3" w:rsidRDefault="001D769A">
      <w:pPr>
        <w:pStyle w:val="Corpsdetexte"/>
        <w:spacing w:before="160" w:line="259" w:lineRule="auto"/>
        <w:ind w:left="141" w:right="140"/>
        <w:jc w:val="both"/>
      </w:pPr>
      <w:r>
        <w:t>Le service de garderie ne prévoit pas de collation, veuillez doter votre enfant d’une gourde/bouteille d’eau. Toutefois, vous pouvez prévoir un petit sac avec un goûter (biscuits secs, fruits…) et briquette de jus de fruit. En fonction de la saison, veuillez prévoir une casquette et de la crème solaire.</w:t>
      </w:r>
    </w:p>
    <w:p w14:paraId="3A97C4A3" w14:textId="77777777" w:rsidR="00E951F3" w:rsidRDefault="001D769A">
      <w:pPr>
        <w:pStyle w:val="Corpsdetexte"/>
        <w:spacing w:before="158" w:line="259" w:lineRule="auto"/>
        <w:ind w:left="141" w:right="139" w:firstLine="60"/>
        <w:jc w:val="both"/>
      </w:pPr>
      <w:r>
        <w:t>Les parents ou personnes autorisées viennent récupérer l’enfant à l’heure précisée au personnel municipal lors de son arrivée.</w:t>
      </w:r>
    </w:p>
    <w:p w14:paraId="6B5F6E50" w14:textId="77777777" w:rsidR="00E951F3" w:rsidRDefault="001D769A">
      <w:pPr>
        <w:pStyle w:val="Corpsdetexte"/>
        <w:spacing w:before="159"/>
        <w:ind w:left="141"/>
      </w:pPr>
      <w:r>
        <w:t>A</w:t>
      </w:r>
      <w:r>
        <w:rPr>
          <w:spacing w:val="-11"/>
        </w:rPr>
        <w:t xml:space="preserve"> </w:t>
      </w:r>
      <w:r>
        <w:t>17h30</w:t>
      </w:r>
      <w:r>
        <w:rPr>
          <w:spacing w:val="-7"/>
        </w:rPr>
        <w:t xml:space="preserve"> </w:t>
      </w:r>
      <w:r>
        <w:t>au</w:t>
      </w:r>
      <w:r>
        <w:rPr>
          <w:spacing w:val="-5"/>
        </w:rPr>
        <w:t xml:space="preserve"> </w:t>
      </w:r>
      <w:r>
        <w:t>plus</w:t>
      </w:r>
      <w:r>
        <w:rPr>
          <w:spacing w:val="-6"/>
        </w:rPr>
        <w:t xml:space="preserve"> </w:t>
      </w:r>
      <w:r>
        <w:t>tard,</w:t>
      </w:r>
      <w:r>
        <w:rPr>
          <w:spacing w:val="-8"/>
        </w:rPr>
        <w:t xml:space="preserve"> </w:t>
      </w:r>
      <w:r>
        <w:t>les</w:t>
      </w:r>
      <w:r>
        <w:rPr>
          <w:spacing w:val="-5"/>
        </w:rPr>
        <w:t xml:space="preserve"> </w:t>
      </w:r>
      <w:r>
        <w:t>parents</w:t>
      </w:r>
      <w:r>
        <w:rPr>
          <w:spacing w:val="-6"/>
        </w:rPr>
        <w:t xml:space="preserve"> </w:t>
      </w:r>
      <w:r>
        <w:t>ou</w:t>
      </w:r>
      <w:r>
        <w:rPr>
          <w:spacing w:val="-7"/>
        </w:rPr>
        <w:t xml:space="preserve"> </w:t>
      </w:r>
      <w:r>
        <w:t>personnes</w:t>
      </w:r>
      <w:r>
        <w:rPr>
          <w:spacing w:val="-5"/>
        </w:rPr>
        <w:t xml:space="preserve"> </w:t>
      </w:r>
      <w:r>
        <w:t>autorisées</w:t>
      </w:r>
      <w:r>
        <w:rPr>
          <w:spacing w:val="-6"/>
        </w:rPr>
        <w:t xml:space="preserve"> </w:t>
      </w:r>
      <w:r>
        <w:t>viennent</w:t>
      </w:r>
      <w:r>
        <w:rPr>
          <w:spacing w:val="-7"/>
        </w:rPr>
        <w:t xml:space="preserve"> </w:t>
      </w:r>
      <w:r>
        <w:t>récupérer</w:t>
      </w:r>
      <w:r>
        <w:rPr>
          <w:spacing w:val="-5"/>
        </w:rPr>
        <w:t xml:space="preserve"> </w:t>
      </w:r>
      <w:r>
        <w:rPr>
          <w:spacing w:val="-2"/>
        </w:rPr>
        <w:t>l’enfant.</w:t>
      </w:r>
    </w:p>
    <w:p w14:paraId="4717EFBE" w14:textId="77777777" w:rsidR="00E951F3" w:rsidRDefault="001D769A">
      <w:pPr>
        <w:pStyle w:val="Corpsdetexte"/>
        <w:spacing w:before="184" w:line="256" w:lineRule="auto"/>
        <w:ind w:left="141" w:right="140"/>
        <w:jc w:val="both"/>
      </w:pPr>
      <w:r>
        <w:rPr>
          <w:u w:val="single"/>
        </w:rPr>
        <w:t>Garderie</w:t>
      </w:r>
      <w:r>
        <w:rPr>
          <w:spacing w:val="-12"/>
          <w:u w:val="single"/>
        </w:rPr>
        <w:t xml:space="preserve"> </w:t>
      </w:r>
      <w:r>
        <w:rPr>
          <w:u w:val="single"/>
        </w:rPr>
        <w:t>à</w:t>
      </w:r>
      <w:r>
        <w:rPr>
          <w:spacing w:val="-12"/>
          <w:u w:val="single"/>
        </w:rPr>
        <w:t xml:space="preserve"> </w:t>
      </w:r>
      <w:r>
        <w:rPr>
          <w:u w:val="single"/>
        </w:rPr>
        <w:t>la</w:t>
      </w:r>
      <w:r>
        <w:rPr>
          <w:spacing w:val="-12"/>
          <w:u w:val="single"/>
        </w:rPr>
        <w:t xml:space="preserve"> </w:t>
      </w:r>
      <w:r>
        <w:rPr>
          <w:u w:val="single"/>
        </w:rPr>
        <w:t>journée</w:t>
      </w:r>
      <w:r>
        <w:rPr>
          <w:spacing w:val="-2"/>
        </w:rPr>
        <w:t xml:space="preserve"> </w:t>
      </w:r>
      <w:r>
        <w:t>:</w:t>
      </w:r>
      <w:r>
        <w:rPr>
          <w:spacing w:val="-13"/>
        </w:rPr>
        <w:t xml:space="preserve"> </w:t>
      </w:r>
      <w:r>
        <w:t>à</w:t>
      </w:r>
      <w:r>
        <w:rPr>
          <w:spacing w:val="-11"/>
        </w:rPr>
        <w:t xml:space="preserve"> </w:t>
      </w:r>
      <w:r>
        <w:t>partir</w:t>
      </w:r>
      <w:r>
        <w:rPr>
          <w:spacing w:val="-12"/>
        </w:rPr>
        <w:t xml:space="preserve"> </w:t>
      </w:r>
      <w:r>
        <w:t>de</w:t>
      </w:r>
      <w:r>
        <w:rPr>
          <w:spacing w:val="-11"/>
        </w:rPr>
        <w:t xml:space="preserve"> </w:t>
      </w:r>
      <w:r>
        <w:t>07h30,</w:t>
      </w:r>
      <w:r>
        <w:rPr>
          <w:spacing w:val="-13"/>
        </w:rPr>
        <w:t xml:space="preserve"> </w:t>
      </w:r>
      <w:r>
        <w:t>les</w:t>
      </w:r>
      <w:r>
        <w:rPr>
          <w:spacing w:val="-11"/>
        </w:rPr>
        <w:t xml:space="preserve"> </w:t>
      </w:r>
      <w:r>
        <w:t>parents</w:t>
      </w:r>
      <w:r>
        <w:rPr>
          <w:spacing w:val="-12"/>
        </w:rPr>
        <w:t xml:space="preserve"> </w:t>
      </w:r>
      <w:r>
        <w:t>ou</w:t>
      </w:r>
      <w:r>
        <w:rPr>
          <w:spacing w:val="-12"/>
        </w:rPr>
        <w:t xml:space="preserve"> </w:t>
      </w:r>
      <w:r>
        <w:t>personnes</w:t>
      </w:r>
      <w:r>
        <w:rPr>
          <w:spacing w:val="-12"/>
        </w:rPr>
        <w:t xml:space="preserve"> </w:t>
      </w:r>
      <w:r>
        <w:t>autorisées</w:t>
      </w:r>
      <w:r>
        <w:rPr>
          <w:spacing w:val="-12"/>
        </w:rPr>
        <w:t xml:space="preserve"> </w:t>
      </w:r>
      <w:r>
        <w:t>amènent l'enfant dans les locaux en se signalant au personnel à la grille de l’école.</w:t>
      </w:r>
    </w:p>
    <w:p w14:paraId="7C552F73" w14:textId="77777777" w:rsidR="00E951F3" w:rsidRDefault="001D769A">
      <w:pPr>
        <w:pStyle w:val="Corpsdetexte"/>
        <w:spacing w:before="164" w:line="259" w:lineRule="auto"/>
        <w:ind w:left="141" w:right="137"/>
        <w:jc w:val="both"/>
      </w:pPr>
      <w:r>
        <w:t>Le</w:t>
      </w:r>
      <w:r>
        <w:rPr>
          <w:spacing w:val="-7"/>
        </w:rPr>
        <w:t xml:space="preserve"> </w:t>
      </w:r>
      <w:r>
        <w:t>service</w:t>
      </w:r>
      <w:r>
        <w:rPr>
          <w:spacing w:val="-7"/>
        </w:rPr>
        <w:t xml:space="preserve"> </w:t>
      </w:r>
      <w:r>
        <w:t>de</w:t>
      </w:r>
      <w:r>
        <w:rPr>
          <w:spacing w:val="-4"/>
        </w:rPr>
        <w:t xml:space="preserve"> </w:t>
      </w:r>
      <w:r>
        <w:t>garderie</w:t>
      </w:r>
      <w:r>
        <w:rPr>
          <w:spacing w:val="-7"/>
        </w:rPr>
        <w:t xml:space="preserve"> </w:t>
      </w:r>
      <w:r>
        <w:t>ne</w:t>
      </w:r>
      <w:r>
        <w:rPr>
          <w:spacing w:val="-5"/>
        </w:rPr>
        <w:t xml:space="preserve"> </w:t>
      </w:r>
      <w:r>
        <w:t>prévoit</w:t>
      </w:r>
      <w:r>
        <w:rPr>
          <w:spacing w:val="-5"/>
        </w:rPr>
        <w:t xml:space="preserve"> </w:t>
      </w:r>
      <w:r>
        <w:t>pas</w:t>
      </w:r>
      <w:r>
        <w:rPr>
          <w:spacing w:val="-4"/>
        </w:rPr>
        <w:t xml:space="preserve"> </w:t>
      </w:r>
      <w:r>
        <w:t>de</w:t>
      </w:r>
      <w:r>
        <w:rPr>
          <w:spacing w:val="-7"/>
        </w:rPr>
        <w:t xml:space="preserve"> </w:t>
      </w:r>
      <w:r>
        <w:t>collation</w:t>
      </w:r>
      <w:r>
        <w:rPr>
          <w:spacing w:val="-6"/>
        </w:rPr>
        <w:t xml:space="preserve"> </w:t>
      </w:r>
      <w:r>
        <w:t>ni</w:t>
      </w:r>
      <w:r>
        <w:rPr>
          <w:spacing w:val="-6"/>
        </w:rPr>
        <w:t xml:space="preserve"> </w:t>
      </w:r>
      <w:r>
        <w:t>de</w:t>
      </w:r>
      <w:r>
        <w:rPr>
          <w:spacing w:val="-4"/>
        </w:rPr>
        <w:t xml:space="preserve"> </w:t>
      </w:r>
      <w:r>
        <w:t>service</w:t>
      </w:r>
      <w:r>
        <w:rPr>
          <w:spacing w:val="-7"/>
        </w:rPr>
        <w:t xml:space="preserve"> </w:t>
      </w:r>
      <w:r>
        <w:t>cantine</w:t>
      </w:r>
      <w:r>
        <w:rPr>
          <w:spacing w:val="-5"/>
        </w:rPr>
        <w:t xml:space="preserve"> </w:t>
      </w:r>
      <w:r>
        <w:t>pour</w:t>
      </w:r>
      <w:r>
        <w:rPr>
          <w:spacing w:val="-4"/>
        </w:rPr>
        <w:t xml:space="preserve"> </w:t>
      </w:r>
      <w:r>
        <w:t>la</w:t>
      </w:r>
      <w:r>
        <w:rPr>
          <w:spacing w:val="-4"/>
        </w:rPr>
        <w:t xml:space="preserve"> </w:t>
      </w:r>
      <w:r>
        <w:t>pause méridienne, veuillez doter votre enfant d’une gourde/bouteille d’eau et d’un pique- nique froid</w:t>
      </w:r>
      <w:r>
        <w:rPr>
          <w:spacing w:val="-1"/>
        </w:rPr>
        <w:t xml:space="preserve"> </w:t>
      </w:r>
      <w:r>
        <w:t>: si l’enfant est présenté sans son pique-nique et sa bouteille d’eau, nous serons tenus de lui refuser l’accès à la garderie municipale. Toutefois, vous pouvez également prévoir un petit sac avec un goûter (biscuits secs, fruits…) et briquette de jus de fruit. En fonction de la saison, veuillez prévoir une casquette et de la crè</w:t>
      </w:r>
      <w:r>
        <w:t xml:space="preserve">me </w:t>
      </w:r>
      <w:r>
        <w:rPr>
          <w:spacing w:val="-2"/>
        </w:rPr>
        <w:t>solaire.</w:t>
      </w:r>
    </w:p>
    <w:p w14:paraId="6B0A5067" w14:textId="77777777" w:rsidR="00E951F3" w:rsidRDefault="001D769A">
      <w:pPr>
        <w:pStyle w:val="Corpsdetexte"/>
        <w:spacing w:before="157"/>
        <w:ind w:left="141"/>
      </w:pPr>
      <w:r>
        <w:t>A</w:t>
      </w:r>
      <w:r>
        <w:rPr>
          <w:spacing w:val="-11"/>
        </w:rPr>
        <w:t xml:space="preserve"> </w:t>
      </w:r>
      <w:r>
        <w:t>17h30</w:t>
      </w:r>
      <w:r>
        <w:rPr>
          <w:spacing w:val="-7"/>
        </w:rPr>
        <w:t xml:space="preserve"> </w:t>
      </w:r>
      <w:r>
        <w:t>au</w:t>
      </w:r>
      <w:r>
        <w:rPr>
          <w:spacing w:val="-6"/>
        </w:rPr>
        <w:t xml:space="preserve"> </w:t>
      </w:r>
      <w:r>
        <w:t>plus</w:t>
      </w:r>
      <w:r>
        <w:rPr>
          <w:spacing w:val="-5"/>
        </w:rPr>
        <w:t xml:space="preserve"> </w:t>
      </w:r>
      <w:r>
        <w:t>tard,</w:t>
      </w:r>
      <w:r>
        <w:rPr>
          <w:spacing w:val="-8"/>
        </w:rPr>
        <w:t xml:space="preserve"> </w:t>
      </w:r>
      <w:r>
        <w:t>les</w:t>
      </w:r>
      <w:r>
        <w:rPr>
          <w:spacing w:val="-6"/>
        </w:rPr>
        <w:t xml:space="preserve"> </w:t>
      </w:r>
      <w:r>
        <w:t>parents</w:t>
      </w:r>
      <w:r>
        <w:rPr>
          <w:spacing w:val="-6"/>
        </w:rPr>
        <w:t xml:space="preserve"> </w:t>
      </w:r>
      <w:r>
        <w:t>ou</w:t>
      </w:r>
      <w:r>
        <w:rPr>
          <w:spacing w:val="-6"/>
        </w:rPr>
        <w:t xml:space="preserve"> </w:t>
      </w:r>
      <w:r>
        <w:t>personnes</w:t>
      </w:r>
      <w:r>
        <w:rPr>
          <w:spacing w:val="-6"/>
        </w:rPr>
        <w:t xml:space="preserve"> </w:t>
      </w:r>
      <w:r>
        <w:t>autorisées</w:t>
      </w:r>
      <w:r>
        <w:rPr>
          <w:spacing w:val="-6"/>
        </w:rPr>
        <w:t xml:space="preserve"> </w:t>
      </w:r>
      <w:r>
        <w:t>viennent</w:t>
      </w:r>
      <w:r>
        <w:rPr>
          <w:spacing w:val="-7"/>
        </w:rPr>
        <w:t xml:space="preserve"> </w:t>
      </w:r>
      <w:r>
        <w:t>récupérer</w:t>
      </w:r>
      <w:r>
        <w:rPr>
          <w:spacing w:val="-5"/>
        </w:rPr>
        <w:t xml:space="preserve"> </w:t>
      </w:r>
      <w:r>
        <w:rPr>
          <w:spacing w:val="-2"/>
        </w:rPr>
        <w:t>l’enfant.</w:t>
      </w:r>
    </w:p>
    <w:p w14:paraId="05BB628D" w14:textId="77777777" w:rsidR="00E951F3" w:rsidRDefault="00E951F3">
      <w:pPr>
        <w:pStyle w:val="Corpsdetexte"/>
      </w:pPr>
    </w:p>
    <w:p w14:paraId="00C07AB1" w14:textId="77777777" w:rsidR="00E951F3" w:rsidRDefault="00E951F3">
      <w:pPr>
        <w:pStyle w:val="Corpsdetexte"/>
        <w:spacing w:before="96"/>
      </w:pPr>
    </w:p>
    <w:p w14:paraId="732F8601" w14:textId="77777777" w:rsidR="00E951F3" w:rsidRDefault="001D769A">
      <w:pPr>
        <w:pStyle w:val="Corpsdetexte"/>
        <w:spacing w:line="256" w:lineRule="auto"/>
        <w:ind w:left="141" w:right="139"/>
        <w:jc w:val="both"/>
      </w:pPr>
      <w:r>
        <w:t>Les enfants ne sont en aucun cas autorisés à se déplacer seuls hors du périmètre surveillé et ne peuvent se rendre seul (sans les parents ou personnes autorisées) au service de garderie.</w:t>
      </w:r>
    </w:p>
    <w:p w14:paraId="0134CCEE" w14:textId="77777777" w:rsidR="00E951F3" w:rsidRDefault="001D769A">
      <w:pPr>
        <w:pStyle w:val="Corpsdetexte"/>
        <w:spacing w:before="166" w:line="256" w:lineRule="auto"/>
        <w:ind w:left="141" w:right="143"/>
        <w:jc w:val="both"/>
      </w:pPr>
      <w:r>
        <w:t>Le</w:t>
      </w:r>
      <w:r>
        <w:rPr>
          <w:spacing w:val="-10"/>
        </w:rPr>
        <w:t xml:space="preserve"> </w:t>
      </w:r>
      <w:r>
        <w:t>personnel</w:t>
      </w:r>
      <w:r>
        <w:rPr>
          <w:spacing w:val="-9"/>
        </w:rPr>
        <w:t xml:space="preserve"> </w:t>
      </w:r>
      <w:r>
        <w:t>ne</w:t>
      </w:r>
      <w:r>
        <w:rPr>
          <w:spacing w:val="-10"/>
        </w:rPr>
        <w:t xml:space="preserve"> </w:t>
      </w:r>
      <w:r>
        <w:t>peut</w:t>
      </w:r>
      <w:r>
        <w:rPr>
          <w:spacing w:val="-10"/>
        </w:rPr>
        <w:t xml:space="preserve"> </w:t>
      </w:r>
      <w:r>
        <w:t>en</w:t>
      </w:r>
      <w:r>
        <w:rPr>
          <w:spacing w:val="-11"/>
        </w:rPr>
        <w:t xml:space="preserve"> </w:t>
      </w:r>
      <w:r>
        <w:t>aucun</w:t>
      </w:r>
      <w:r>
        <w:rPr>
          <w:spacing w:val="-11"/>
        </w:rPr>
        <w:t xml:space="preserve"> </w:t>
      </w:r>
      <w:r>
        <w:t>cas</w:t>
      </w:r>
      <w:r>
        <w:rPr>
          <w:spacing w:val="-10"/>
        </w:rPr>
        <w:t xml:space="preserve"> </w:t>
      </w:r>
      <w:r>
        <w:t>être</w:t>
      </w:r>
      <w:r>
        <w:rPr>
          <w:spacing w:val="-10"/>
        </w:rPr>
        <w:t xml:space="preserve"> </w:t>
      </w:r>
      <w:r>
        <w:t>chargé</w:t>
      </w:r>
      <w:r>
        <w:rPr>
          <w:spacing w:val="-10"/>
        </w:rPr>
        <w:t xml:space="preserve"> </w:t>
      </w:r>
      <w:r>
        <w:t>de</w:t>
      </w:r>
      <w:r>
        <w:rPr>
          <w:spacing w:val="-10"/>
        </w:rPr>
        <w:t xml:space="preserve"> </w:t>
      </w:r>
      <w:r>
        <w:t>conduire</w:t>
      </w:r>
      <w:r>
        <w:rPr>
          <w:spacing w:val="-10"/>
        </w:rPr>
        <w:t xml:space="preserve"> </w:t>
      </w:r>
      <w:r>
        <w:t>des</w:t>
      </w:r>
      <w:r>
        <w:rPr>
          <w:spacing w:val="-10"/>
        </w:rPr>
        <w:t xml:space="preserve"> </w:t>
      </w:r>
      <w:r>
        <w:t>enfants</w:t>
      </w:r>
      <w:r>
        <w:rPr>
          <w:spacing w:val="-11"/>
        </w:rPr>
        <w:t xml:space="preserve"> </w:t>
      </w:r>
      <w:r>
        <w:t>vers</w:t>
      </w:r>
      <w:r>
        <w:rPr>
          <w:spacing w:val="-10"/>
        </w:rPr>
        <w:t xml:space="preserve"> </w:t>
      </w:r>
      <w:r>
        <w:t>d'autres lieux que celui prévu au préalable avec le service de garderie.</w:t>
      </w:r>
    </w:p>
    <w:p w14:paraId="61A66927" w14:textId="77777777" w:rsidR="00E951F3" w:rsidRDefault="001D769A">
      <w:pPr>
        <w:pStyle w:val="Corpsdetexte"/>
        <w:spacing w:before="165" w:line="259" w:lineRule="auto"/>
        <w:ind w:left="141" w:right="136"/>
        <w:jc w:val="both"/>
      </w:pPr>
      <w:r>
        <w:t>A l’exception de l’activité Tennis prévue le matin ou l’après-midi (à déterminer ultérieurement).</w:t>
      </w:r>
      <w:r>
        <w:rPr>
          <w:spacing w:val="-8"/>
        </w:rPr>
        <w:t xml:space="preserve"> </w:t>
      </w:r>
      <w:r>
        <w:t>Le</w:t>
      </w:r>
      <w:r>
        <w:rPr>
          <w:spacing w:val="-7"/>
        </w:rPr>
        <w:t xml:space="preserve"> </w:t>
      </w:r>
      <w:r>
        <w:t>service</w:t>
      </w:r>
      <w:r>
        <w:rPr>
          <w:spacing w:val="-7"/>
        </w:rPr>
        <w:t xml:space="preserve"> </w:t>
      </w:r>
      <w:r>
        <w:t>public</w:t>
      </w:r>
      <w:r>
        <w:rPr>
          <w:spacing w:val="-6"/>
        </w:rPr>
        <w:t xml:space="preserve"> </w:t>
      </w:r>
      <w:r>
        <w:t>facultatif</w:t>
      </w:r>
      <w:r>
        <w:rPr>
          <w:spacing w:val="-7"/>
        </w:rPr>
        <w:t xml:space="preserve"> </w:t>
      </w:r>
      <w:r>
        <w:t>de</w:t>
      </w:r>
      <w:r>
        <w:rPr>
          <w:spacing w:val="-7"/>
        </w:rPr>
        <w:t xml:space="preserve"> </w:t>
      </w:r>
      <w:r>
        <w:t>garderie</w:t>
      </w:r>
      <w:r>
        <w:rPr>
          <w:spacing w:val="-7"/>
        </w:rPr>
        <w:t xml:space="preserve"> </w:t>
      </w:r>
      <w:r>
        <w:t>municipale</w:t>
      </w:r>
      <w:r>
        <w:rPr>
          <w:spacing w:val="-9"/>
        </w:rPr>
        <w:t xml:space="preserve"> </w:t>
      </w:r>
      <w:r>
        <w:t>ne</w:t>
      </w:r>
      <w:r>
        <w:rPr>
          <w:spacing w:val="-7"/>
        </w:rPr>
        <w:t xml:space="preserve"> </w:t>
      </w:r>
      <w:r>
        <w:t>peut</w:t>
      </w:r>
      <w:r>
        <w:rPr>
          <w:spacing w:val="-7"/>
        </w:rPr>
        <w:t xml:space="preserve"> </w:t>
      </w:r>
      <w:r>
        <w:t>en</w:t>
      </w:r>
      <w:r>
        <w:rPr>
          <w:spacing w:val="-7"/>
        </w:rPr>
        <w:t xml:space="preserve"> </w:t>
      </w:r>
      <w:r>
        <w:t>aucun cas</w:t>
      </w:r>
      <w:r>
        <w:rPr>
          <w:spacing w:val="-5"/>
        </w:rPr>
        <w:t xml:space="preserve"> </w:t>
      </w:r>
      <w:r>
        <w:t>être</w:t>
      </w:r>
      <w:r>
        <w:rPr>
          <w:spacing w:val="-3"/>
        </w:rPr>
        <w:t xml:space="preserve"> </w:t>
      </w:r>
      <w:r>
        <w:t>tenu</w:t>
      </w:r>
      <w:r>
        <w:rPr>
          <w:spacing w:val="-4"/>
        </w:rPr>
        <w:t xml:space="preserve"> </w:t>
      </w:r>
      <w:r>
        <w:t>pour</w:t>
      </w:r>
      <w:r>
        <w:rPr>
          <w:spacing w:val="-3"/>
        </w:rPr>
        <w:t xml:space="preserve"> </w:t>
      </w:r>
      <w:r>
        <w:t>responsable</w:t>
      </w:r>
      <w:r>
        <w:rPr>
          <w:spacing w:val="-3"/>
        </w:rPr>
        <w:t xml:space="preserve"> </w:t>
      </w:r>
      <w:r>
        <w:t>des</w:t>
      </w:r>
      <w:r>
        <w:rPr>
          <w:spacing w:val="-3"/>
        </w:rPr>
        <w:t xml:space="preserve"> </w:t>
      </w:r>
      <w:r>
        <w:t>trajets</w:t>
      </w:r>
      <w:r>
        <w:rPr>
          <w:spacing w:val="-3"/>
        </w:rPr>
        <w:t xml:space="preserve"> </w:t>
      </w:r>
      <w:r>
        <w:t>effectués sur</w:t>
      </w:r>
      <w:r>
        <w:rPr>
          <w:spacing w:val="-5"/>
        </w:rPr>
        <w:t xml:space="preserve"> </w:t>
      </w:r>
      <w:r>
        <w:t>le</w:t>
      </w:r>
      <w:r>
        <w:rPr>
          <w:spacing w:val="-3"/>
        </w:rPr>
        <w:t xml:space="preserve"> </w:t>
      </w:r>
      <w:r>
        <w:t>stade</w:t>
      </w:r>
      <w:r>
        <w:rPr>
          <w:spacing w:val="-3"/>
        </w:rPr>
        <w:t xml:space="preserve"> </w:t>
      </w:r>
      <w:r>
        <w:t>de</w:t>
      </w:r>
      <w:r>
        <w:rPr>
          <w:spacing w:val="-5"/>
        </w:rPr>
        <w:t xml:space="preserve"> </w:t>
      </w:r>
      <w:r>
        <w:t>football</w:t>
      </w:r>
      <w:r>
        <w:rPr>
          <w:spacing w:val="-1"/>
        </w:rPr>
        <w:t xml:space="preserve"> </w:t>
      </w:r>
      <w:r>
        <w:t>amenant aux cours de tennis.</w:t>
      </w:r>
    </w:p>
    <w:p w14:paraId="481CDAD4" w14:textId="77777777" w:rsidR="00E951F3" w:rsidRDefault="00E951F3">
      <w:pPr>
        <w:pStyle w:val="Corpsdetexte"/>
      </w:pPr>
    </w:p>
    <w:p w14:paraId="1603DE45" w14:textId="77777777" w:rsidR="00E951F3" w:rsidRDefault="00E951F3">
      <w:pPr>
        <w:pStyle w:val="Corpsdetexte"/>
        <w:spacing w:before="69"/>
      </w:pPr>
    </w:p>
    <w:p w14:paraId="2D72BC15" w14:textId="77777777" w:rsidR="00E951F3" w:rsidRDefault="001D769A">
      <w:pPr>
        <w:pStyle w:val="Titre1"/>
        <w:rPr>
          <w:u w:val="none"/>
        </w:rPr>
      </w:pPr>
      <w:r>
        <w:t>Article</w:t>
      </w:r>
      <w:r>
        <w:rPr>
          <w:spacing w:val="-9"/>
        </w:rPr>
        <w:t xml:space="preserve"> </w:t>
      </w:r>
      <w:r>
        <w:t>2</w:t>
      </w:r>
      <w:r>
        <w:rPr>
          <w:spacing w:val="-6"/>
        </w:rPr>
        <w:t xml:space="preserve"> </w:t>
      </w:r>
      <w:r>
        <w:t>:</w:t>
      </w:r>
      <w:r>
        <w:rPr>
          <w:spacing w:val="-4"/>
        </w:rPr>
        <w:t xml:space="preserve"> </w:t>
      </w:r>
      <w:r>
        <w:t>Inscription</w:t>
      </w:r>
      <w:r>
        <w:rPr>
          <w:spacing w:val="-7"/>
        </w:rPr>
        <w:t xml:space="preserve"> </w:t>
      </w:r>
      <w:r>
        <w:t>initiale</w:t>
      </w:r>
      <w:r>
        <w:rPr>
          <w:spacing w:val="-7"/>
        </w:rPr>
        <w:t xml:space="preserve"> </w:t>
      </w:r>
      <w:r>
        <w:t>et</w:t>
      </w:r>
      <w:r>
        <w:rPr>
          <w:spacing w:val="-5"/>
        </w:rPr>
        <w:t xml:space="preserve"> </w:t>
      </w:r>
      <w:r>
        <w:t>fréquentation</w:t>
      </w:r>
      <w:r>
        <w:rPr>
          <w:spacing w:val="-6"/>
        </w:rPr>
        <w:t xml:space="preserve"> </w:t>
      </w:r>
      <w:r>
        <w:rPr>
          <w:spacing w:val="-2"/>
        </w:rPr>
        <w:t>quotidienne</w:t>
      </w:r>
    </w:p>
    <w:p w14:paraId="25A64241" w14:textId="77777777" w:rsidR="00E951F3" w:rsidRDefault="001D769A">
      <w:pPr>
        <w:pStyle w:val="Corpsdetexte"/>
        <w:spacing w:before="181"/>
        <w:ind w:left="141"/>
      </w:pPr>
      <w:r>
        <w:t>Une</w:t>
      </w:r>
      <w:r>
        <w:rPr>
          <w:spacing w:val="-7"/>
        </w:rPr>
        <w:t xml:space="preserve"> </w:t>
      </w:r>
      <w:r>
        <w:t>fiche</w:t>
      </w:r>
      <w:r>
        <w:rPr>
          <w:spacing w:val="-5"/>
        </w:rPr>
        <w:t xml:space="preserve"> </w:t>
      </w:r>
      <w:r>
        <w:t>d'inscription</w:t>
      </w:r>
      <w:r>
        <w:rPr>
          <w:spacing w:val="-9"/>
        </w:rPr>
        <w:t xml:space="preserve"> </w:t>
      </w:r>
      <w:r>
        <w:t>sera</w:t>
      </w:r>
      <w:r>
        <w:rPr>
          <w:spacing w:val="-5"/>
        </w:rPr>
        <w:t xml:space="preserve"> </w:t>
      </w:r>
      <w:r>
        <w:t>établie</w:t>
      </w:r>
      <w:r>
        <w:rPr>
          <w:spacing w:val="-5"/>
        </w:rPr>
        <w:t xml:space="preserve"> </w:t>
      </w:r>
      <w:r>
        <w:t>pour</w:t>
      </w:r>
      <w:r>
        <w:rPr>
          <w:spacing w:val="-5"/>
        </w:rPr>
        <w:t xml:space="preserve"> </w:t>
      </w:r>
      <w:r>
        <w:t>chaque</w:t>
      </w:r>
      <w:r>
        <w:rPr>
          <w:spacing w:val="-3"/>
        </w:rPr>
        <w:t xml:space="preserve"> </w:t>
      </w:r>
      <w:r>
        <w:rPr>
          <w:spacing w:val="-2"/>
        </w:rPr>
        <w:t>enfant,</w:t>
      </w:r>
    </w:p>
    <w:p w14:paraId="76487C2B" w14:textId="77777777" w:rsidR="00E951F3" w:rsidRDefault="00E951F3">
      <w:pPr>
        <w:pStyle w:val="Corpsdetexte"/>
        <w:sectPr w:rsidR="00E951F3">
          <w:pgSz w:w="11910" w:h="16840"/>
          <w:pgMar w:top="1320" w:right="1275" w:bottom="1200" w:left="1275" w:header="0" w:footer="1003" w:gutter="0"/>
          <w:cols w:space="720"/>
        </w:sectPr>
      </w:pPr>
    </w:p>
    <w:p w14:paraId="55D0858A" w14:textId="77777777" w:rsidR="00E951F3" w:rsidRDefault="001D769A">
      <w:pPr>
        <w:pStyle w:val="Corpsdetexte"/>
        <w:spacing w:before="77"/>
        <w:ind w:left="141"/>
      </w:pPr>
      <w:r>
        <w:lastRenderedPageBreak/>
        <w:t>La</w:t>
      </w:r>
      <w:r>
        <w:rPr>
          <w:spacing w:val="-8"/>
        </w:rPr>
        <w:t xml:space="preserve"> </w:t>
      </w:r>
      <w:r>
        <w:t>signature</w:t>
      </w:r>
      <w:r>
        <w:rPr>
          <w:spacing w:val="-5"/>
        </w:rPr>
        <w:t xml:space="preserve"> </w:t>
      </w:r>
      <w:r>
        <w:t>des</w:t>
      </w:r>
      <w:r>
        <w:rPr>
          <w:spacing w:val="-4"/>
        </w:rPr>
        <w:t xml:space="preserve"> </w:t>
      </w:r>
      <w:r>
        <w:t>parents</w:t>
      </w:r>
      <w:r>
        <w:rPr>
          <w:spacing w:val="-5"/>
        </w:rPr>
        <w:t xml:space="preserve"> </w:t>
      </w:r>
      <w:r>
        <w:t>implique</w:t>
      </w:r>
      <w:r>
        <w:rPr>
          <w:spacing w:val="-5"/>
        </w:rPr>
        <w:t xml:space="preserve"> </w:t>
      </w:r>
      <w:r>
        <w:t>l'acceptation</w:t>
      </w:r>
      <w:r>
        <w:rPr>
          <w:spacing w:val="-6"/>
        </w:rPr>
        <w:t xml:space="preserve"> </w:t>
      </w:r>
      <w:r>
        <w:t>du</w:t>
      </w:r>
      <w:r>
        <w:rPr>
          <w:spacing w:val="-5"/>
        </w:rPr>
        <w:t xml:space="preserve"> </w:t>
      </w:r>
      <w:r>
        <w:t>présent</w:t>
      </w:r>
      <w:r>
        <w:rPr>
          <w:spacing w:val="-6"/>
        </w:rPr>
        <w:t xml:space="preserve"> </w:t>
      </w:r>
      <w:r>
        <w:rPr>
          <w:spacing w:val="-2"/>
        </w:rPr>
        <w:t>règlement.</w:t>
      </w:r>
    </w:p>
    <w:p w14:paraId="3B9FEC27" w14:textId="77777777" w:rsidR="00E951F3" w:rsidRDefault="001D769A">
      <w:pPr>
        <w:pStyle w:val="Corpsdetexte"/>
        <w:spacing w:before="184" w:line="259" w:lineRule="auto"/>
        <w:ind w:left="141" w:right="145"/>
        <w:jc w:val="both"/>
      </w:pPr>
      <w:r>
        <w:t>Seul un adulte est autorisé à conduire un enfant et à venir le chercher à la garderie. Si des parents ne sont pas en mesure de reprendre leur enfant inscrit à la garderie, ils devront préciser par écrit l'identité et l'adresse de la personne majeure qui viendra chercher l'enfant.</w:t>
      </w:r>
    </w:p>
    <w:p w14:paraId="01337907" w14:textId="05551D13" w:rsidR="00E951F3" w:rsidRDefault="001D769A">
      <w:pPr>
        <w:pStyle w:val="Corpsdetexte"/>
        <w:spacing w:before="160" w:line="259" w:lineRule="auto"/>
        <w:ind w:left="141" w:right="137"/>
        <w:jc w:val="both"/>
      </w:pPr>
      <w:r>
        <w:t>Tous parents s’engagent à respecter le planning d’inscription, sauf motifs impérieux (rdv médical, enfant malade,</w:t>
      </w:r>
      <w:r w:rsidR="003C16EE">
        <w:t xml:space="preserve"> </w:t>
      </w:r>
      <w:r>
        <w:t>ou inscription à une activité sportive…) et à prévenir dans un délai raisonnable le service. Toutefois, si les parents ou représentants légaux ne respectent pas les conditions d’accès à ce service, l’inscription de l’enfant deviendrait caduque.</w:t>
      </w:r>
    </w:p>
    <w:p w14:paraId="2EB6A164" w14:textId="77777777" w:rsidR="00E951F3" w:rsidRDefault="00E951F3">
      <w:pPr>
        <w:pStyle w:val="Corpsdetexte"/>
      </w:pPr>
    </w:p>
    <w:p w14:paraId="2F5A3460" w14:textId="77777777" w:rsidR="00E951F3" w:rsidRDefault="00E951F3">
      <w:pPr>
        <w:pStyle w:val="Corpsdetexte"/>
        <w:spacing w:before="67"/>
      </w:pPr>
    </w:p>
    <w:p w14:paraId="32980AF3" w14:textId="77777777" w:rsidR="00E951F3" w:rsidRDefault="001D769A">
      <w:pPr>
        <w:pStyle w:val="Titre1"/>
        <w:spacing w:before="1"/>
        <w:rPr>
          <w:u w:val="none"/>
        </w:rPr>
      </w:pPr>
      <w:r>
        <w:t>Article</w:t>
      </w:r>
      <w:r>
        <w:rPr>
          <w:spacing w:val="-5"/>
        </w:rPr>
        <w:t xml:space="preserve"> </w:t>
      </w:r>
      <w:r>
        <w:t>3</w:t>
      </w:r>
      <w:r>
        <w:rPr>
          <w:spacing w:val="-3"/>
        </w:rPr>
        <w:t xml:space="preserve"> </w:t>
      </w:r>
      <w:r>
        <w:t>:</w:t>
      </w:r>
      <w:r>
        <w:rPr>
          <w:spacing w:val="-4"/>
        </w:rPr>
        <w:t xml:space="preserve"> </w:t>
      </w:r>
      <w:r>
        <w:t>Horaires</w:t>
      </w:r>
      <w:r>
        <w:rPr>
          <w:spacing w:val="-5"/>
        </w:rPr>
        <w:t xml:space="preserve"> </w:t>
      </w:r>
      <w:r>
        <w:t>et</w:t>
      </w:r>
      <w:r>
        <w:rPr>
          <w:spacing w:val="-3"/>
        </w:rPr>
        <w:t xml:space="preserve"> </w:t>
      </w:r>
      <w:r>
        <w:t>jours</w:t>
      </w:r>
      <w:r>
        <w:rPr>
          <w:spacing w:val="-3"/>
        </w:rPr>
        <w:t xml:space="preserve"> </w:t>
      </w:r>
      <w:r>
        <w:rPr>
          <w:spacing w:val="-2"/>
        </w:rPr>
        <w:t>d'ouverture</w:t>
      </w:r>
    </w:p>
    <w:p w14:paraId="0DE8D3BA" w14:textId="572B8A20" w:rsidR="00E951F3" w:rsidRDefault="001D769A">
      <w:pPr>
        <w:pStyle w:val="Corpsdetexte"/>
        <w:spacing w:before="184" w:line="259" w:lineRule="auto"/>
        <w:ind w:left="141" w:right="134"/>
        <w:jc w:val="both"/>
      </w:pPr>
      <w:r>
        <w:t>Le</w:t>
      </w:r>
      <w:r>
        <w:rPr>
          <w:spacing w:val="80"/>
          <w:w w:val="150"/>
        </w:rPr>
        <w:t xml:space="preserve"> </w:t>
      </w:r>
      <w:r>
        <w:t>service</w:t>
      </w:r>
      <w:r>
        <w:rPr>
          <w:spacing w:val="80"/>
          <w:w w:val="150"/>
        </w:rPr>
        <w:t xml:space="preserve"> </w:t>
      </w:r>
      <w:r>
        <w:t>public</w:t>
      </w:r>
      <w:r>
        <w:rPr>
          <w:spacing w:val="80"/>
          <w:w w:val="150"/>
        </w:rPr>
        <w:t xml:space="preserve"> </w:t>
      </w:r>
      <w:r>
        <w:t>facultatif</w:t>
      </w:r>
      <w:r>
        <w:rPr>
          <w:spacing w:val="80"/>
          <w:w w:val="150"/>
        </w:rPr>
        <w:t xml:space="preserve"> </w:t>
      </w:r>
      <w:r>
        <w:t>de</w:t>
      </w:r>
      <w:r>
        <w:rPr>
          <w:spacing w:val="80"/>
          <w:w w:val="150"/>
        </w:rPr>
        <w:t xml:space="preserve"> </w:t>
      </w:r>
      <w:r>
        <w:t>garderie</w:t>
      </w:r>
      <w:r>
        <w:rPr>
          <w:spacing w:val="80"/>
          <w:w w:val="150"/>
        </w:rPr>
        <w:t xml:space="preserve"> </w:t>
      </w:r>
      <w:r>
        <w:t>municipale</w:t>
      </w:r>
      <w:r>
        <w:rPr>
          <w:spacing w:val="80"/>
          <w:w w:val="150"/>
        </w:rPr>
        <w:t xml:space="preserve"> </w:t>
      </w:r>
      <w:r>
        <w:t>fonctionne</w:t>
      </w:r>
      <w:r>
        <w:rPr>
          <w:spacing w:val="80"/>
          <w:w w:val="150"/>
        </w:rPr>
        <w:t xml:space="preserve"> </w:t>
      </w:r>
      <w:r>
        <w:t>uniquement les mercredis de la période scolaire de 07h30 à 17h30</w:t>
      </w:r>
      <w:r>
        <w:t>.</w:t>
      </w:r>
    </w:p>
    <w:p w14:paraId="380F2E52" w14:textId="77777777" w:rsidR="00E951F3" w:rsidRDefault="001D769A">
      <w:pPr>
        <w:pStyle w:val="Corpsdetexte"/>
        <w:spacing w:before="160" w:line="259" w:lineRule="auto"/>
        <w:ind w:left="141" w:right="138"/>
        <w:jc w:val="both"/>
      </w:pPr>
      <w:r>
        <w:t xml:space="preserve">Les horaires de fin de service doivent être </w:t>
      </w:r>
      <w:r>
        <w:rPr>
          <w:u w:val="single"/>
        </w:rPr>
        <w:t>respectés impérativement</w:t>
      </w:r>
      <w:r>
        <w:t>. Les parents s'engagent à venir chercher leur(s) enfant(s) avant la fermeture de ce service. Dans le cas contraire, si les familles ne peuvent être jointes, ceux-ci seront confiés à la gendarmerie. Les parents non respectueux des horaires de fermeture pourraient se voir exclus du bénéfice du service public facultatif de garderie municipale.</w:t>
      </w:r>
    </w:p>
    <w:p w14:paraId="3970D445" w14:textId="77777777" w:rsidR="00E951F3" w:rsidRDefault="00E951F3">
      <w:pPr>
        <w:pStyle w:val="Corpsdetexte"/>
      </w:pPr>
    </w:p>
    <w:p w14:paraId="388C405F" w14:textId="77777777" w:rsidR="00E951F3" w:rsidRDefault="00E951F3">
      <w:pPr>
        <w:pStyle w:val="Corpsdetexte"/>
        <w:spacing w:before="68"/>
      </w:pPr>
    </w:p>
    <w:p w14:paraId="778E462A" w14:textId="77777777" w:rsidR="00E951F3" w:rsidRDefault="001D769A">
      <w:pPr>
        <w:pStyle w:val="Titre1"/>
        <w:rPr>
          <w:u w:val="none"/>
        </w:rPr>
      </w:pPr>
      <w:r>
        <w:t>Article</w:t>
      </w:r>
      <w:r>
        <w:rPr>
          <w:spacing w:val="-4"/>
        </w:rPr>
        <w:t xml:space="preserve"> </w:t>
      </w:r>
      <w:r>
        <w:t>4</w:t>
      </w:r>
      <w:r>
        <w:rPr>
          <w:spacing w:val="-3"/>
        </w:rPr>
        <w:t xml:space="preserve"> </w:t>
      </w:r>
      <w:r>
        <w:t xml:space="preserve">: </w:t>
      </w:r>
      <w:r>
        <w:rPr>
          <w:spacing w:val="-2"/>
        </w:rPr>
        <w:t>Gratuité</w:t>
      </w:r>
    </w:p>
    <w:p w14:paraId="2826A84E" w14:textId="77777777" w:rsidR="00E951F3" w:rsidRDefault="001D769A">
      <w:pPr>
        <w:pStyle w:val="Corpsdetexte"/>
        <w:spacing w:before="184" w:line="256" w:lineRule="auto"/>
        <w:ind w:left="141" w:right="72"/>
        <w:jc w:val="both"/>
      </w:pPr>
      <w:r>
        <w:t>Le service public facultatif de garderie municipale, proposé par la municipalité de Brando,</w:t>
      </w:r>
      <w:r>
        <w:rPr>
          <w:spacing w:val="40"/>
        </w:rPr>
        <w:t xml:space="preserve"> </w:t>
      </w:r>
      <w:r>
        <w:t>est</w:t>
      </w:r>
      <w:r>
        <w:rPr>
          <w:spacing w:val="40"/>
        </w:rPr>
        <w:t xml:space="preserve"> </w:t>
      </w:r>
      <w:r>
        <w:t>à</w:t>
      </w:r>
      <w:r>
        <w:rPr>
          <w:spacing w:val="40"/>
        </w:rPr>
        <w:t xml:space="preserve"> </w:t>
      </w:r>
      <w:r>
        <w:t>titre</w:t>
      </w:r>
      <w:r>
        <w:rPr>
          <w:spacing w:val="40"/>
        </w:rPr>
        <w:t xml:space="preserve"> </w:t>
      </w:r>
      <w:r>
        <w:t>gracieux</w:t>
      </w:r>
      <w:r>
        <w:rPr>
          <w:spacing w:val="40"/>
        </w:rPr>
        <w:t xml:space="preserve"> </w:t>
      </w:r>
      <w:r>
        <w:t>pour</w:t>
      </w:r>
      <w:r>
        <w:rPr>
          <w:spacing w:val="40"/>
        </w:rPr>
        <w:t xml:space="preserve"> </w:t>
      </w:r>
      <w:r>
        <w:t>l’année</w:t>
      </w:r>
      <w:r>
        <w:rPr>
          <w:spacing w:val="40"/>
        </w:rPr>
        <w:t xml:space="preserve"> </w:t>
      </w:r>
      <w:r>
        <w:t>scolaire,</w:t>
      </w:r>
      <w:r>
        <w:rPr>
          <w:spacing w:val="40"/>
        </w:rPr>
        <w:t xml:space="preserve"> </w:t>
      </w:r>
      <w:r>
        <w:t>fixé</w:t>
      </w:r>
      <w:r>
        <w:rPr>
          <w:spacing w:val="40"/>
        </w:rPr>
        <w:t xml:space="preserve"> </w:t>
      </w:r>
      <w:r>
        <w:t>par</w:t>
      </w:r>
      <w:r>
        <w:rPr>
          <w:spacing w:val="40"/>
        </w:rPr>
        <w:t xml:space="preserve"> </w:t>
      </w:r>
      <w:r>
        <w:t>délibération annuelle</w:t>
      </w:r>
      <w:r>
        <w:rPr>
          <w:spacing w:val="40"/>
        </w:rPr>
        <w:t xml:space="preserve"> </w:t>
      </w:r>
      <w:r>
        <w:t>du Conseil Municipal.</w:t>
      </w:r>
    </w:p>
    <w:p w14:paraId="6E13734D" w14:textId="77777777" w:rsidR="00E951F3" w:rsidRDefault="001D769A">
      <w:pPr>
        <w:pStyle w:val="Corpsdetexte"/>
        <w:spacing w:before="166" w:line="259" w:lineRule="auto"/>
        <w:ind w:left="141" w:right="137"/>
        <w:jc w:val="both"/>
      </w:pPr>
      <w:r>
        <w:t>Ce service s’inscrit dans le cadre d’un projet social, qui a pour principal objectif de faciliter</w:t>
      </w:r>
      <w:r>
        <w:rPr>
          <w:spacing w:val="-4"/>
        </w:rPr>
        <w:t xml:space="preserve"> </w:t>
      </w:r>
      <w:r>
        <w:t>la</w:t>
      </w:r>
      <w:r>
        <w:rPr>
          <w:spacing w:val="-4"/>
        </w:rPr>
        <w:t xml:space="preserve"> </w:t>
      </w:r>
      <w:r>
        <w:t>vie</w:t>
      </w:r>
      <w:r>
        <w:rPr>
          <w:spacing w:val="-4"/>
        </w:rPr>
        <w:t xml:space="preserve"> </w:t>
      </w:r>
      <w:r>
        <w:t>des</w:t>
      </w:r>
      <w:r>
        <w:rPr>
          <w:spacing w:val="-4"/>
        </w:rPr>
        <w:t xml:space="preserve"> </w:t>
      </w:r>
      <w:r>
        <w:t>parents</w:t>
      </w:r>
      <w:r>
        <w:rPr>
          <w:spacing w:val="-4"/>
        </w:rPr>
        <w:t xml:space="preserve"> </w:t>
      </w:r>
      <w:r>
        <w:t>de</w:t>
      </w:r>
      <w:r>
        <w:rPr>
          <w:spacing w:val="-4"/>
        </w:rPr>
        <w:t xml:space="preserve"> </w:t>
      </w:r>
      <w:r>
        <w:t>la</w:t>
      </w:r>
      <w:r>
        <w:rPr>
          <w:spacing w:val="-4"/>
        </w:rPr>
        <w:t xml:space="preserve"> </w:t>
      </w:r>
      <w:r>
        <w:t>commune</w:t>
      </w:r>
      <w:r>
        <w:rPr>
          <w:spacing w:val="-5"/>
        </w:rPr>
        <w:t xml:space="preserve"> </w:t>
      </w:r>
      <w:r>
        <w:t>en</w:t>
      </w:r>
      <w:r>
        <w:rPr>
          <w:spacing w:val="-7"/>
        </w:rPr>
        <w:t xml:space="preserve"> </w:t>
      </w:r>
      <w:r>
        <w:t>ayant</w:t>
      </w:r>
      <w:r>
        <w:rPr>
          <w:spacing w:val="-3"/>
        </w:rPr>
        <w:t xml:space="preserve"> </w:t>
      </w:r>
      <w:r>
        <w:t>la</w:t>
      </w:r>
      <w:r>
        <w:rPr>
          <w:spacing w:val="-4"/>
        </w:rPr>
        <w:t xml:space="preserve"> </w:t>
      </w:r>
      <w:r>
        <w:t>possibilité</w:t>
      </w:r>
      <w:r>
        <w:rPr>
          <w:spacing w:val="-4"/>
        </w:rPr>
        <w:t xml:space="preserve"> </w:t>
      </w:r>
      <w:r>
        <w:t>de</w:t>
      </w:r>
      <w:r>
        <w:rPr>
          <w:spacing w:val="-4"/>
        </w:rPr>
        <w:t xml:space="preserve"> </w:t>
      </w:r>
      <w:r>
        <w:t>travailler</w:t>
      </w:r>
      <w:r>
        <w:rPr>
          <w:spacing w:val="-4"/>
        </w:rPr>
        <w:t xml:space="preserve"> </w:t>
      </w:r>
      <w:r>
        <w:t>à</w:t>
      </w:r>
      <w:r>
        <w:rPr>
          <w:spacing w:val="-4"/>
        </w:rPr>
        <w:t xml:space="preserve"> </w:t>
      </w:r>
      <w:r>
        <w:t>temps plein, une augmentation du pouvoir d’achat et d’accéder à des rendez-vous soit médicaux,</w:t>
      </w:r>
      <w:r>
        <w:rPr>
          <w:spacing w:val="-2"/>
        </w:rPr>
        <w:t xml:space="preserve"> </w:t>
      </w:r>
      <w:r>
        <w:t>soit</w:t>
      </w:r>
      <w:r>
        <w:rPr>
          <w:spacing w:val="-3"/>
        </w:rPr>
        <w:t xml:space="preserve"> </w:t>
      </w:r>
      <w:r>
        <w:t>à but</w:t>
      </w:r>
      <w:r>
        <w:rPr>
          <w:spacing w:val="-1"/>
        </w:rPr>
        <w:t xml:space="preserve"> </w:t>
      </w:r>
      <w:r>
        <w:t>d’insertion</w:t>
      </w:r>
      <w:r>
        <w:rPr>
          <w:spacing w:val="-3"/>
        </w:rPr>
        <w:t xml:space="preserve"> </w:t>
      </w:r>
      <w:r>
        <w:t>professionnelle,</w:t>
      </w:r>
      <w:r>
        <w:rPr>
          <w:spacing w:val="-1"/>
        </w:rPr>
        <w:t xml:space="preserve"> </w:t>
      </w:r>
      <w:r>
        <w:t>soit</w:t>
      </w:r>
      <w:r>
        <w:rPr>
          <w:spacing w:val="-1"/>
        </w:rPr>
        <w:t xml:space="preserve"> </w:t>
      </w:r>
      <w:r>
        <w:t>à</w:t>
      </w:r>
      <w:r>
        <w:rPr>
          <w:spacing w:val="-2"/>
        </w:rPr>
        <w:t xml:space="preserve"> </w:t>
      </w:r>
      <w:r>
        <w:t>des</w:t>
      </w:r>
      <w:r>
        <w:rPr>
          <w:spacing w:val="-1"/>
        </w:rPr>
        <w:t xml:space="preserve"> </w:t>
      </w:r>
      <w:r>
        <w:t>formations,</w:t>
      </w:r>
      <w:r>
        <w:rPr>
          <w:spacing w:val="-1"/>
        </w:rPr>
        <w:t xml:space="preserve"> </w:t>
      </w:r>
      <w:r>
        <w:t>soit</w:t>
      </w:r>
      <w:r>
        <w:rPr>
          <w:spacing w:val="-1"/>
        </w:rPr>
        <w:t xml:space="preserve"> </w:t>
      </w:r>
      <w:r>
        <w:t>aux</w:t>
      </w:r>
      <w:r>
        <w:rPr>
          <w:spacing w:val="-2"/>
        </w:rPr>
        <w:t xml:space="preserve"> </w:t>
      </w:r>
      <w:r>
        <w:t>rendez- vous Pôle Emploi.</w:t>
      </w:r>
    </w:p>
    <w:p w14:paraId="7B3B4F4C" w14:textId="77777777" w:rsidR="00E951F3" w:rsidRDefault="00E951F3">
      <w:pPr>
        <w:pStyle w:val="Corpsdetexte"/>
      </w:pPr>
    </w:p>
    <w:p w14:paraId="2D5E2067" w14:textId="77777777" w:rsidR="00E951F3" w:rsidRDefault="00E951F3">
      <w:pPr>
        <w:pStyle w:val="Corpsdetexte"/>
        <w:spacing w:before="68"/>
      </w:pPr>
    </w:p>
    <w:p w14:paraId="0F0DEAC2" w14:textId="77777777" w:rsidR="00E951F3" w:rsidRDefault="001D769A">
      <w:pPr>
        <w:pStyle w:val="Titre1"/>
        <w:rPr>
          <w:u w:val="none"/>
        </w:rPr>
      </w:pPr>
      <w:r>
        <w:t>Article</w:t>
      </w:r>
      <w:r>
        <w:rPr>
          <w:spacing w:val="-4"/>
        </w:rPr>
        <w:t xml:space="preserve"> </w:t>
      </w:r>
      <w:r>
        <w:t>5</w:t>
      </w:r>
      <w:r>
        <w:rPr>
          <w:spacing w:val="-3"/>
        </w:rPr>
        <w:t xml:space="preserve"> </w:t>
      </w:r>
      <w:r>
        <w:t xml:space="preserve">: </w:t>
      </w:r>
      <w:r>
        <w:rPr>
          <w:spacing w:val="-2"/>
        </w:rPr>
        <w:t>Discipline</w:t>
      </w:r>
    </w:p>
    <w:p w14:paraId="23F3D810" w14:textId="77777777" w:rsidR="00E951F3" w:rsidRDefault="001D769A">
      <w:pPr>
        <w:pStyle w:val="Corpsdetexte"/>
        <w:spacing w:before="184" w:line="259" w:lineRule="auto"/>
        <w:ind w:left="141" w:right="148"/>
        <w:jc w:val="both"/>
      </w:pPr>
      <w:r>
        <w:t>Les enfants devront, par leur comportement, se montrer respectueux des personnes adultes ou autres enfants ainsi que du matériel et des locaux mis à leur disposition. Chaque enfant s'interdit tout mot, geste, ou parole qui peut porter préjudice au personnel, à ses camarades ou à la famille de ceux -ci.</w:t>
      </w:r>
    </w:p>
    <w:p w14:paraId="5CB4B182" w14:textId="77777777" w:rsidR="00E951F3" w:rsidRDefault="001D769A">
      <w:pPr>
        <w:pStyle w:val="Corpsdetexte"/>
        <w:spacing w:before="160" w:line="259" w:lineRule="auto"/>
        <w:ind w:left="141" w:right="148"/>
        <w:jc w:val="both"/>
      </w:pPr>
      <w:r>
        <w:t>Tout manquement à ces règles de base fera l'objet de remontrances verbales qui seront portées à la connaissance des parents. En cas de récidive notable, les écarts de conduite seront signalés auprès de Monsieur le Maire.</w:t>
      </w:r>
    </w:p>
    <w:p w14:paraId="1B0A9DF2" w14:textId="77777777" w:rsidR="00E951F3" w:rsidRDefault="00E951F3">
      <w:pPr>
        <w:pStyle w:val="Corpsdetexte"/>
        <w:spacing w:line="259" w:lineRule="auto"/>
        <w:jc w:val="both"/>
        <w:sectPr w:rsidR="00E951F3">
          <w:pgSz w:w="11910" w:h="16840"/>
          <w:pgMar w:top="1320" w:right="1275" w:bottom="1200" w:left="1275" w:header="0" w:footer="1003" w:gutter="0"/>
          <w:cols w:space="720"/>
        </w:sectPr>
      </w:pPr>
    </w:p>
    <w:p w14:paraId="015A1EF7" w14:textId="77777777" w:rsidR="00E951F3" w:rsidRDefault="001D769A">
      <w:pPr>
        <w:pStyle w:val="Corpsdetexte"/>
        <w:spacing w:before="79" w:line="259" w:lineRule="auto"/>
        <w:ind w:left="141" w:right="139"/>
        <w:jc w:val="both"/>
      </w:pPr>
      <w:r>
        <w:lastRenderedPageBreak/>
        <w:t>Une</w:t>
      </w:r>
      <w:r>
        <w:rPr>
          <w:spacing w:val="-16"/>
        </w:rPr>
        <w:t xml:space="preserve"> </w:t>
      </w:r>
      <w:r>
        <w:t>sanction</w:t>
      </w:r>
      <w:r>
        <w:rPr>
          <w:spacing w:val="-15"/>
        </w:rPr>
        <w:t xml:space="preserve"> </w:t>
      </w:r>
      <w:r>
        <w:t>sera</w:t>
      </w:r>
      <w:r>
        <w:rPr>
          <w:spacing w:val="-15"/>
        </w:rPr>
        <w:t xml:space="preserve"> </w:t>
      </w:r>
      <w:r>
        <w:t>prise</w:t>
      </w:r>
      <w:r>
        <w:rPr>
          <w:spacing w:val="-15"/>
        </w:rPr>
        <w:t xml:space="preserve"> </w:t>
      </w:r>
      <w:r>
        <w:t>avec</w:t>
      </w:r>
      <w:r>
        <w:rPr>
          <w:spacing w:val="-16"/>
        </w:rPr>
        <w:t xml:space="preserve"> </w:t>
      </w:r>
      <w:r>
        <w:t>l'accord</w:t>
      </w:r>
      <w:r>
        <w:rPr>
          <w:spacing w:val="-15"/>
        </w:rPr>
        <w:t xml:space="preserve"> </w:t>
      </w:r>
      <w:r>
        <w:t>de</w:t>
      </w:r>
      <w:r>
        <w:rPr>
          <w:spacing w:val="-15"/>
        </w:rPr>
        <w:t xml:space="preserve"> </w:t>
      </w:r>
      <w:r>
        <w:t>celui-ci.</w:t>
      </w:r>
      <w:r>
        <w:rPr>
          <w:spacing w:val="-15"/>
        </w:rPr>
        <w:t xml:space="preserve"> </w:t>
      </w:r>
      <w:r>
        <w:t>Tout</w:t>
      </w:r>
      <w:r>
        <w:rPr>
          <w:spacing w:val="-16"/>
        </w:rPr>
        <w:t xml:space="preserve"> </w:t>
      </w:r>
      <w:r>
        <w:t>manquement</w:t>
      </w:r>
      <w:r>
        <w:rPr>
          <w:spacing w:val="-15"/>
        </w:rPr>
        <w:t xml:space="preserve"> </w:t>
      </w:r>
      <w:r>
        <w:t>dûment</w:t>
      </w:r>
      <w:r>
        <w:rPr>
          <w:spacing w:val="-15"/>
        </w:rPr>
        <w:t xml:space="preserve"> </w:t>
      </w:r>
      <w:r>
        <w:t xml:space="preserve">constaté pourra entraîner l'exclusion du service, prononcée par le Maire, après un premier </w:t>
      </w:r>
      <w:r>
        <w:rPr>
          <w:spacing w:val="-2"/>
        </w:rPr>
        <w:t>avertissement.</w:t>
      </w:r>
    </w:p>
    <w:p w14:paraId="7962993B" w14:textId="77777777" w:rsidR="00E951F3" w:rsidRDefault="00E951F3">
      <w:pPr>
        <w:pStyle w:val="Corpsdetexte"/>
      </w:pPr>
    </w:p>
    <w:p w14:paraId="569D72C8" w14:textId="77777777" w:rsidR="00E951F3" w:rsidRDefault="00E951F3">
      <w:pPr>
        <w:pStyle w:val="Corpsdetexte"/>
        <w:spacing w:before="70"/>
      </w:pPr>
    </w:p>
    <w:p w14:paraId="71493BE5" w14:textId="77777777" w:rsidR="00E951F3" w:rsidRDefault="001D769A">
      <w:pPr>
        <w:pStyle w:val="Titre1"/>
        <w:rPr>
          <w:u w:val="none"/>
        </w:rPr>
      </w:pPr>
      <w:r>
        <w:t>Article</w:t>
      </w:r>
      <w:r>
        <w:rPr>
          <w:spacing w:val="-5"/>
        </w:rPr>
        <w:t xml:space="preserve"> </w:t>
      </w:r>
      <w:r>
        <w:t>6</w:t>
      </w:r>
      <w:r>
        <w:rPr>
          <w:spacing w:val="-4"/>
        </w:rPr>
        <w:t xml:space="preserve"> </w:t>
      </w:r>
      <w:r>
        <w:t>:</w:t>
      </w:r>
      <w:r>
        <w:rPr>
          <w:spacing w:val="-4"/>
        </w:rPr>
        <w:t xml:space="preserve"> </w:t>
      </w:r>
      <w:r>
        <w:t>Hygiène</w:t>
      </w:r>
      <w:r>
        <w:rPr>
          <w:spacing w:val="-3"/>
        </w:rPr>
        <w:t xml:space="preserve"> </w:t>
      </w:r>
      <w:r>
        <w:t>et</w:t>
      </w:r>
      <w:r>
        <w:rPr>
          <w:spacing w:val="-2"/>
        </w:rPr>
        <w:t xml:space="preserve"> santé</w:t>
      </w:r>
    </w:p>
    <w:p w14:paraId="218BA6D8" w14:textId="77777777" w:rsidR="00E951F3" w:rsidRDefault="001D769A">
      <w:pPr>
        <w:pStyle w:val="Corpsdetexte"/>
        <w:spacing w:before="184" w:line="259" w:lineRule="auto"/>
        <w:ind w:left="141" w:right="139"/>
        <w:jc w:val="both"/>
      </w:pPr>
      <w:r>
        <w:t>Un enfant malade ne peut être admis. L'enfant admis à la garderie doit être propre. Aucun médicament ne doit être introduit à la garderie. En cas d'accident (malaise, chute, ...) le personnel téléphonera aux services d'urgences traditionnels en composant le 15. La famille sera avertie parallèlement.</w:t>
      </w:r>
    </w:p>
    <w:p w14:paraId="058C809E" w14:textId="77777777" w:rsidR="00E951F3" w:rsidRDefault="001D769A">
      <w:pPr>
        <w:pStyle w:val="Corpsdetexte"/>
        <w:spacing w:before="160" w:line="256" w:lineRule="auto"/>
        <w:ind w:left="141" w:right="143"/>
        <w:jc w:val="both"/>
      </w:pPr>
      <w:r>
        <w:t>Le service de garderie municipale, se laisse le droit de rappeler un parent en cas de fièvre, ou tout autre symptôme qui ne permet pas à l’enfant de rester au sein de l’établissement d’accueil ou au contact d’autres enfants.</w:t>
      </w:r>
    </w:p>
    <w:p w14:paraId="7A2EE032" w14:textId="77777777" w:rsidR="00E951F3" w:rsidRDefault="00E951F3">
      <w:pPr>
        <w:pStyle w:val="Corpsdetexte"/>
      </w:pPr>
    </w:p>
    <w:p w14:paraId="735BE435" w14:textId="77777777" w:rsidR="00E951F3" w:rsidRDefault="00E951F3">
      <w:pPr>
        <w:pStyle w:val="Corpsdetexte"/>
        <w:spacing w:before="76"/>
      </w:pPr>
    </w:p>
    <w:p w14:paraId="274EC3CF" w14:textId="77777777" w:rsidR="00E951F3" w:rsidRDefault="001D769A">
      <w:pPr>
        <w:ind w:left="141"/>
        <w:rPr>
          <w:i/>
        </w:rPr>
      </w:pPr>
      <w:r>
        <w:rPr>
          <w:i/>
          <w:u w:val="single"/>
        </w:rPr>
        <w:t>Situation</w:t>
      </w:r>
      <w:r>
        <w:rPr>
          <w:i/>
          <w:spacing w:val="-8"/>
          <w:u w:val="single"/>
        </w:rPr>
        <w:t xml:space="preserve"> </w:t>
      </w:r>
      <w:r>
        <w:rPr>
          <w:i/>
          <w:u w:val="single"/>
        </w:rPr>
        <w:t>de</w:t>
      </w:r>
      <w:r>
        <w:rPr>
          <w:i/>
          <w:spacing w:val="-6"/>
          <w:u w:val="single"/>
        </w:rPr>
        <w:t xml:space="preserve"> </w:t>
      </w:r>
      <w:r>
        <w:rPr>
          <w:i/>
          <w:u w:val="single"/>
        </w:rPr>
        <w:t>pandémie/</w:t>
      </w:r>
      <w:r>
        <w:rPr>
          <w:i/>
          <w:spacing w:val="-5"/>
          <w:u w:val="single"/>
        </w:rPr>
        <w:t xml:space="preserve"> </w:t>
      </w:r>
      <w:r>
        <w:rPr>
          <w:i/>
          <w:u w:val="single"/>
        </w:rPr>
        <w:t>Covid</w:t>
      </w:r>
      <w:r>
        <w:rPr>
          <w:i/>
          <w:spacing w:val="-4"/>
          <w:u w:val="single"/>
        </w:rPr>
        <w:t xml:space="preserve"> </w:t>
      </w:r>
      <w:r>
        <w:rPr>
          <w:i/>
          <w:spacing w:val="-5"/>
          <w:u w:val="single"/>
        </w:rPr>
        <w:t>19</w:t>
      </w:r>
    </w:p>
    <w:p w14:paraId="7BB5BD03" w14:textId="4D6EBAF2" w:rsidR="00E951F3" w:rsidRDefault="001D769A" w:rsidP="001D769A">
      <w:pPr>
        <w:spacing w:before="184" w:line="269" w:lineRule="exact"/>
        <w:ind w:left="141"/>
        <w:jc w:val="both"/>
        <w:rPr>
          <w:i/>
        </w:rPr>
      </w:pPr>
      <w:r>
        <w:rPr>
          <w:i/>
          <w:color w:val="494949"/>
        </w:rPr>
        <w:t>Il</w:t>
      </w:r>
      <w:r>
        <w:rPr>
          <w:i/>
          <w:color w:val="494949"/>
          <w:spacing w:val="-5"/>
        </w:rPr>
        <w:t xml:space="preserve"> </w:t>
      </w:r>
      <w:r>
        <w:rPr>
          <w:i/>
          <w:color w:val="494949"/>
        </w:rPr>
        <w:t>présente</w:t>
      </w:r>
      <w:r>
        <w:rPr>
          <w:i/>
          <w:color w:val="494949"/>
          <w:spacing w:val="-4"/>
        </w:rPr>
        <w:t xml:space="preserve"> </w:t>
      </w:r>
      <w:r>
        <w:rPr>
          <w:i/>
          <w:color w:val="494949"/>
        </w:rPr>
        <w:t>de</w:t>
      </w:r>
      <w:r>
        <w:rPr>
          <w:i/>
          <w:color w:val="494949"/>
          <w:spacing w:val="-6"/>
        </w:rPr>
        <w:t xml:space="preserve"> </w:t>
      </w:r>
      <w:r>
        <w:rPr>
          <w:i/>
          <w:color w:val="494949"/>
        </w:rPr>
        <w:t>la</w:t>
      </w:r>
      <w:r>
        <w:rPr>
          <w:i/>
          <w:color w:val="494949"/>
          <w:spacing w:val="-4"/>
        </w:rPr>
        <w:t xml:space="preserve"> </w:t>
      </w:r>
      <w:r>
        <w:rPr>
          <w:i/>
          <w:color w:val="494949"/>
        </w:rPr>
        <w:t>fièvre</w:t>
      </w:r>
      <w:r>
        <w:rPr>
          <w:i/>
          <w:color w:val="494949"/>
          <w:spacing w:val="-6"/>
        </w:rPr>
        <w:t xml:space="preserve"> </w:t>
      </w:r>
      <w:r>
        <w:rPr>
          <w:i/>
          <w:color w:val="494949"/>
        </w:rPr>
        <w:t>(température</w:t>
      </w:r>
      <w:r>
        <w:rPr>
          <w:i/>
          <w:color w:val="494949"/>
          <w:spacing w:val="-4"/>
        </w:rPr>
        <w:t xml:space="preserve"> </w:t>
      </w:r>
      <w:r>
        <w:rPr>
          <w:i/>
          <w:color w:val="494949"/>
        </w:rPr>
        <w:t>&gt;</w:t>
      </w:r>
      <w:r>
        <w:rPr>
          <w:i/>
          <w:color w:val="494949"/>
          <w:spacing w:val="-3"/>
        </w:rPr>
        <w:t xml:space="preserve"> </w:t>
      </w:r>
      <w:r>
        <w:rPr>
          <w:i/>
          <w:color w:val="494949"/>
        </w:rPr>
        <w:t>38</w:t>
      </w:r>
      <w:r>
        <w:rPr>
          <w:i/>
          <w:color w:val="494949"/>
          <w:spacing w:val="-5"/>
        </w:rPr>
        <w:t xml:space="preserve"> </w:t>
      </w:r>
      <w:r>
        <w:rPr>
          <w:i/>
          <w:color w:val="494949"/>
        </w:rPr>
        <w:t>degrés),</w:t>
      </w:r>
      <w:r>
        <w:rPr>
          <w:i/>
          <w:color w:val="494949"/>
          <w:spacing w:val="-3"/>
        </w:rPr>
        <w:t xml:space="preserve"> </w:t>
      </w:r>
      <w:r>
        <w:rPr>
          <w:i/>
          <w:color w:val="494949"/>
        </w:rPr>
        <w:t>une</w:t>
      </w:r>
      <w:r>
        <w:rPr>
          <w:i/>
          <w:color w:val="494949"/>
          <w:spacing w:val="-4"/>
        </w:rPr>
        <w:t xml:space="preserve"> </w:t>
      </w:r>
      <w:r>
        <w:rPr>
          <w:i/>
          <w:color w:val="494949"/>
        </w:rPr>
        <w:t>toux,</w:t>
      </w:r>
      <w:r>
        <w:rPr>
          <w:i/>
          <w:color w:val="494949"/>
          <w:spacing w:val="-3"/>
        </w:rPr>
        <w:t xml:space="preserve"> </w:t>
      </w:r>
      <w:r>
        <w:rPr>
          <w:i/>
          <w:color w:val="494949"/>
        </w:rPr>
        <w:t>une</w:t>
      </w:r>
      <w:r>
        <w:rPr>
          <w:i/>
          <w:color w:val="494949"/>
          <w:spacing w:val="-4"/>
        </w:rPr>
        <w:t xml:space="preserve"> </w:t>
      </w:r>
      <w:r>
        <w:rPr>
          <w:i/>
          <w:color w:val="494949"/>
        </w:rPr>
        <w:t>diarrhée,</w:t>
      </w:r>
      <w:r>
        <w:rPr>
          <w:i/>
          <w:color w:val="494949"/>
          <w:spacing w:val="-2"/>
        </w:rPr>
        <w:t xml:space="preserve"> </w:t>
      </w:r>
      <w:r>
        <w:rPr>
          <w:i/>
          <w:color w:val="494949"/>
          <w:spacing w:val="-5"/>
        </w:rPr>
        <w:t xml:space="preserve">des </w:t>
      </w:r>
      <w:r>
        <w:rPr>
          <w:i/>
          <w:color w:val="494949"/>
        </w:rPr>
        <w:t>vomissements,</w:t>
      </w:r>
      <w:r>
        <w:rPr>
          <w:i/>
          <w:color w:val="494949"/>
          <w:spacing w:val="-3"/>
        </w:rPr>
        <w:t xml:space="preserve"> </w:t>
      </w:r>
      <w:r>
        <w:rPr>
          <w:i/>
          <w:color w:val="494949"/>
        </w:rPr>
        <w:t>des</w:t>
      </w:r>
      <w:r>
        <w:rPr>
          <w:i/>
          <w:color w:val="494949"/>
          <w:spacing w:val="-3"/>
        </w:rPr>
        <w:t xml:space="preserve"> </w:t>
      </w:r>
      <w:r>
        <w:rPr>
          <w:i/>
          <w:color w:val="494949"/>
        </w:rPr>
        <w:t>douleurs</w:t>
      </w:r>
      <w:r>
        <w:rPr>
          <w:i/>
          <w:color w:val="494949"/>
          <w:spacing w:val="-4"/>
        </w:rPr>
        <w:t xml:space="preserve"> </w:t>
      </w:r>
      <w:r>
        <w:rPr>
          <w:i/>
          <w:color w:val="494949"/>
        </w:rPr>
        <w:t>abdominales,</w:t>
      </w:r>
      <w:r>
        <w:rPr>
          <w:i/>
          <w:color w:val="494949"/>
          <w:spacing w:val="-3"/>
        </w:rPr>
        <w:t xml:space="preserve"> </w:t>
      </w:r>
      <w:r>
        <w:rPr>
          <w:i/>
          <w:color w:val="494949"/>
        </w:rPr>
        <w:t>une</w:t>
      </w:r>
      <w:r>
        <w:rPr>
          <w:i/>
          <w:color w:val="494949"/>
          <w:spacing w:val="-4"/>
        </w:rPr>
        <w:t xml:space="preserve"> </w:t>
      </w:r>
      <w:r>
        <w:rPr>
          <w:i/>
          <w:color w:val="494949"/>
        </w:rPr>
        <w:t>perte</w:t>
      </w:r>
      <w:r>
        <w:rPr>
          <w:i/>
          <w:color w:val="494949"/>
          <w:spacing w:val="-4"/>
        </w:rPr>
        <w:t xml:space="preserve"> </w:t>
      </w:r>
      <w:r>
        <w:rPr>
          <w:i/>
          <w:color w:val="494949"/>
        </w:rPr>
        <w:t>de</w:t>
      </w:r>
      <w:r>
        <w:rPr>
          <w:i/>
          <w:color w:val="494949"/>
          <w:spacing w:val="-4"/>
        </w:rPr>
        <w:t xml:space="preserve"> </w:t>
      </w:r>
      <w:r>
        <w:rPr>
          <w:i/>
          <w:color w:val="494949"/>
        </w:rPr>
        <w:t>goût</w:t>
      </w:r>
      <w:r>
        <w:rPr>
          <w:i/>
          <w:color w:val="494949"/>
          <w:spacing w:val="-5"/>
        </w:rPr>
        <w:t xml:space="preserve"> </w:t>
      </w:r>
      <w:r>
        <w:rPr>
          <w:i/>
          <w:color w:val="494949"/>
        </w:rPr>
        <w:t>ou</w:t>
      </w:r>
      <w:r>
        <w:rPr>
          <w:i/>
          <w:color w:val="494949"/>
          <w:spacing w:val="-5"/>
        </w:rPr>
        <w:t xml:space="preserve"> </w:t>
      </w:r>
      <w:r>
        <w:rPr>
          <w:i/>
          <w:color w:val="494949"/>
        </w:rPr>
        <w:t>d’odorat,</w:t>
      </w:r>
      <w:r>
        <w:rPr>
          <w:i/>
          <w:color w:val="494949"/>
          <w:spacing w:val="-3"/>
        </w:rPr>
        <w:t xml:space="preserve"> </w:t>
      </w:r>
      <w:r>
        <w:rPr>
          <w:i/>
          <w:color w:val="494949"/>
        </w:rPr>
        <w:t>des</w:t>
      </w:r>
      <w:r>
        <w:rPr>
          <w:i/>
          <w:color w:val="494949"/>
          <w:spacing w:val="-3"/>
        </w:rPr>
        <w:t xml:space="preserve"> </w:t>
      </w:r>
      <w:r>
        <w:rPr>
          <w:i/>
          <w:color w:val="494949"/>
        </w:rPr>
        <w:t>maux</w:t>
      </w:r>
      <w:r>
        <w:rPr>
          <w:i/>
          <w:color w:val="494949"/>
        </w:rPr>
        <w:t xml:space="preserve"> de tête inhabituels, une fatigue inexpliquée…</w:t>
      </w:r>
    </w:p>
    <w:p w14:paraId="06210452" w14:textId="77777777" w:rsidR="00E951F3" w:rsidRDefault="00E951F3">
      <w:pPr>
        <w:pStyle w:val="Corpsdetexte"/>
        <w:spacing w:before="1"/>
        <w:rPr>
          <w:i/>
        </w:rPr>
      </w:pPr>
    </w:p>
    <w:p w14:paraId="3BAF6461" w14:textId="77777777" w:rsidR="00E951F3" w:rsidRDefault="001D769A">
      <w:pPr>
        <w:spacing w:line="237" w:lineRule="auto"/>
        <w:ind w:left="141" w:right="169"/>
        <w:jc w:val="both"/>
        <w:rPr>
          <w:b/>
          <w:i/>
        </w:rPr>
      </w:pPr>
      <w:r>
        <w:rPr>
          <w:b/>
          <w:i/>
          <w:color w:val="494949"/>
        </w:rPr>
        <w:t>La règle</w:t>
      </w:r>
      <w:r>
        <w:rPr>
          <w:b/>
          <w:i/>
          <w:color w:val="494949"/>
          <w:spacing w:val="-3"/>
        </w:rPr>
        <w:t xml:space="preserve"> </w:t>
      </w:r>
      <w:r>
        <w:rPr>
          <w:b/>
          <w:i/>
          <w:color w:val="494949"/>
        </w:rPr>
        <w:t>d’or</w:t>
      </w:r>
      <w:r>
        <w:rPr>
          <w:b/>
          <w:i/>
          <w:color w:val="494949"/>
          <w:spacing w:val="-1"/>
        </w:rPr>
        <w:t xml:space="preserve"> </w:t>
      </w:r>
      <w:r>
        <w:rPr>
          <w:b/>
          <w:i/>
          <w:color w:val="494949"/>
        </w:rPr>
        <w:t>:</w:t>
      </w:r>
      <w:r>
        <w:rPr>
          <w:b/>
          <w:i/>
          <w:color w:val="494949"/>
          <w:spacing w:val="-2"/>
        </w:rPr>
        <w:t xml:space="preserve"> </w:t>
      </w:r>
      <w:r>
        <w:rPr>
          <w:b/>
          <w:i/>
          <w:color w:val="494949"/>
        </w:rPr>
        <w:t>comme</w:t>
      </w:r>
      <w:r>
        <w:rPr>
          <w:b/>
          <w:i/>
          <w:color w:val="494949"/>
          <w:spacing w:val="-5"/>
        </w:rPr>
        <w:t xml:space="preserve"> </w:t>
      </w:r>
      <w:r>
        <w:rPr>
          <w:b/>
          <w:i/>
          <w:color w:val="494949"/>
        </w:rPr>
        <w:t>les</w:t>
      </w:r>
      <w:r>
        <w:rPr>
          <w:b/>
          <w:i/>
          <w:color w:val="494949"/>
          <w:spacing w:val="-1"/>
        </w:rPr>
        <w:t xml:space="preserve"> </w:t>
      </w:r>
      <w:r>
        <w:rPr>
          <w:b/>
          <w:i/>
          <w:color w:val="494949"/>
        </w:rPr>
        <w:t>autres</w:t>
      </w:r>
      <w:r>
        <w:rPr>
          <w:b/>
          <w:i/>
          <w:color w:val="494949"/>
          <w:spacing w:val="-4"/>
        </w:rPr>
        <w:t xml:space="preserve"> </w:t>
      </w:r>
      <w:r>
        <w:rPr>
          <w:b/>
          <w:i/>
          <w:color w:val="494949"/>
        </w:rPr>
        <w:t>années</w:t>
      </w:r>
      <w:r>
        <w:rPr>
          <w:b/>
          <w:i/>
          <w:color w:val="494949"/>
          <w:spacing w:val="-4"/>
        </w:rPr>
        <w:t xml:space="preserve"> </w:t>
      </w:r>
      <w:r>
        <w:rPr>
          <w:b/>
          <w:i/>
          <w:color w:val="494949"/>
        </w:rPr>
        <w:t>: ne</w:t>
      </w:r>
      <w:r>
        <w:rPr>
          <w:b/>
          <w:i/>
          <w:color w:val="494949"/>
          <w:spacing w:val="-5"/>
        </w:rPr>
        <w:t xml:space="preserve"> </w:t>
      </w:r>
      <w:r>
        <w:rPr>
          <w:b/>
          <w:i/>
          <w:color w:val="494949"/>
        </w:rPr>
        <w:t>pas</w:t>
      </w:r>
      <w:r>
        <w:rPr>
          <w:b/>
          <w:i/>
          <w:color w:val="494949"/>
          <w:spacing w:val="-1"/>
        </w:rPr>
        <w:t xml:space="preserve"> </w:t>
      </w:r>
      <w:r>
        <w:rPr>
          <w:b/>
          <w:i/>
          <w:color w:val="494949"/>
        </w:rPr>
        <w:t>le</w:t>
      </w:r>
      <w:r>
        <w:rPr>
          <w:b/>
          <w:i/>
          <w:color w:val="494949"/>
          <w:spacing w:val="-3"/>
        </w:rPr>
        <w:t xml:space="preserve"> </w:t>
      </w:r>
      <w:r>
        <w:rPr>
          <w:b/>
          <w:i/>
          <w:color w:val="494949"/>
        </w:rPr>
        <w:t>mettre</w:t>
      </w:r>
      <w:r>
        <w:rPr>
          <w:b/>
          <w:i/>
          <w:color w:val="494949"/>
          <w:spacing w:val="-3"/>
        </w:rPr>
        <w:t xml:space="preserve"> </w:t>
      </w:r>
      <w:r>
        <w:rPr>
          <w:b/>
          <w:i/>
          <w:color w:val="494949"/>
        </w:rPr>
        <w:t>en</w:t>
      </w:r>
      <w:r>
        <w:rPr>
          <w:b/>
          <w:i/>
          <w:color w:val="494949"/>
          <w:spacing w:val="-1"/>
        </w:rPr>
        <w:t xml:space="preserve"> </w:t>
      </w:r>
      <w:r>
        <w:rPr>
          <w:b/>
          <w:i/>
          <w:color w:val="494949"/>
        </w:rPr>
        <w:t>collectivité</w:t>
      </w:r>
      <w:r>
        <w:rPr>
          <w:b/>
          <w:i/>
          <w:color w:val="494949"/>
          <w:spacing w:val="-2"/>
        </w:rPr>
        <w:t xml:space="preserve"> </w:t>
      </w:r>
      <w:r>
        <w:rPr>
          <w:b/>
          <w:i/>
          <w:color w:val="494949"/>
        </w:rPr>
        <w:t>quand</w:t>
      </w:r>
      <w:r>
        <w:rPr>
          <w:b/>
          <w:i/>
          <w:color w:val="494949"/>
          <w:spacing w:val="-2"/>
        </w:rPr>
        <w:t xml:space="preserve"> </w:t>
      </w:r>
      <w:r>
        <w:rPr>
          <w:b/>
          <w:i/>
          <w:color w:val="494949"/>
        </w:rPr>
        <w:t>il</w:t>
      </w:r>
      <w:r>
        <w:rPr>
          <w:b/>
          <w:i/>
          <w:color w:val="494949"/>
          <w:spacing w:val="-1"/>
        </w:rPr>
        <w:t xml:space="preserve"> </w:t>
      </w:r>
      <w:r>
        <w:rPr>
          <w:b/>
          <w:i/>
          <w:color w:val="494949"/>
        </w:rPr>
        <w:t xml:space="preserve">est </w:t>
      </w:r>
      <w:r>
        <w:rPr>
          <w:b/>
          <w:i/>
          <w:color w:val="494949"/>
          <w:spacing w:val="-2"/>
        </w:rPr>
        <w:t>malade.</w:t>
      </w:r>
    </w:p>
    <w:p w14:paraId="52AAA59E" w14:textId="77777777" w:rsidR="00E951F3" w:rsidRDefault="00E951F3">
      <w:pPr>
        <w:pStyle w:val="Corpsdetexte"/>
        <w:spacing w:before="7"/>
        <w:rPr>
          <w:b/>
          <w:i/>
        </w:rPr>
      </w:pPr>
    </w:p>
    <w:p w14:paraId="77A08A11" w14:textId="77777777" w:rsidR="00E951F3" w:rsidRDefault="001D769A">
      <w:pPr>
        <w:spacing w:line="237" w:lineRule="auto"/>
        <w:ind w:left="141" w:right="59"/>
        <w:rPr>
          <w:i/>
        </w:rPr>
      </w:pPr>
      <w:r>
        <w:rPr>
          <w:i/>
          <w:color w:val="494949"/>
        </w:rPr>
        <w:t>Au</w:t>
      </w:r>
      <w:r>
        <w:rPr>
          <w:i/>
          <w:color w:val="494949"/>
          <w:spacing w:val="-3"/>
        </w:rPr>
        <w:t xml:space="preserve"> </w:t>
      </w:r>
      <w:r>
        <w:rPr>
          <w:i/>
          <w:color w:val="494949"/>
        </w:rPr>
        <w:t>moindre</w:t>
      </w:r>
      <w:r>
        <w:rPr>
          <w:i/>
          <w:color w:val="494949"/>
          <w:spacing w:val="-3"/>
        </w:rPr>
        <w:t xml:space="preserve"> </w:t>
      </w:r>
      <w:r>
        <w:rPr>
          <w:i/>
          <w:color w:val="494949"/>
        </w:rPr>
        <w:t>doute,</w:t>
      </w:r>
      <w:r>
        <w:rPr>
          <w:i/>
          <w:color w:val="494949"/>
          <w:spacing w:val="-2"/>
        </w:rPr>
        <w:t xml:space="preserve"> </w:t>
      </w:r>
      <w:r>
        <w:rPr>
          <w:i/>
          <w:color w:val="494949"/>
        </w:rPr>
        <w:t>si votre</w:t>
      </w:r>
      <w:r>
        <w:rPr>
          <w:i/>
          <w:color w:val="494949"/>
          <w:spacing w:val="-3"/>
        </w:rPr>
        <w:t xml:space="preserve"> </w:t>
      </w:r>
      <w:r>
        <w:rPr>
          <w:i/>
          <w:color w:val="494949"/>
        </w:rPr>
        <w:t>enfant</w:t>
      </w:r>
      <w:r>
        <w:rPr>
          <w:i/>
          <w:color w:val="494949"/>
          <w:spacing w:val="-4"/>
        </w:rPr>
        <w:t xml:space="preserve"> </w:t>
      </w:r>
      <w:r>
        <w:rPr>
          <w:i/>
          <w:color w:val="494949"/>
        </w:rPr>
        <w:t>vous</w:t>
      </w:r>
      <w:r>
        <w:rPr>
          <w:i/>
          <w:color w:val="494949"/>
          <w:spacing w:val="-6"/>
        </w:rPr>
        <w:t xml:space="preserve"> </w:t>
      </w:r>
      <w:r>
        <w:rPr>
          <w:i/>
          <w:color w:val="494949"/>
        </w:rPr>
        <w:t>inquiète,</w:t>
      </w:r>
      <w:r>
        <w:rPr>
          <w:i/>
          <w:color w:val="494949"/>
          <w:spacing w:val="-2"/>
        </w:rPr>
        <w:t xml:space="preserve"> </w:t>
      </w:r>
      <w:r>
        <w:rPr>
          <w:i/>
          <w:color w:val="494949"/>
        </w:rPr>
        <w:t>contactez</w:t>
      </w:r>
      <w:r>
        <w:rPr>
          <w:i/>
          <w:color w:val="494949"/>
          <w:spacing w:val="-3"/>
        </w:rPr>
        <w:t xml:space="preserve"> </w:t>
      </w:r>
      <w:r>
        <w:rPr>
          <w:i/>
          <w:color w:val="494949"/>
        </w:rPr>
        <w:t>le</w:t>
      </w:r>
      <w:r>
        <w:rPr>
          <w:i/>
          <w:color w:val="494949"/>
          <w:spacing w:val="-3"/>
        </w:rPr>
        <w:t xml:space="preserve"> </w:t>
      </w:r>
      <w:r>
        <w:rPr>
          <w:i/>
          <w:color w:val="494949"/>
        </w:rPr>
        <w:t>médecin</w:t>
      </w:r>
      <w:r>
        <w:rPr>
          <w:i/>
          <w:color w:val="494949"/>
          <w:spacing w:val="-6"/>
        </w:rPr>
        <w:t xml:space="preserve"> </w:t>
      </w:r>
      <w:r>
        <w:rPr>
          <w:i/>
          <w:color w:val="494949"/>
        </w:rPr>
        <w:t>qui</w:t>
      </w:r>
      <w:r>
        <w:rPr>
          <w:i/>
          <w:color w:val="494949"/>
          <w:spacing w:val="-2"/>
        </w:rPr>
        <w:t xml:space="preserve"> </w:t>
      </w:r>
      <w:r>
        <w:rPr>
          <w:i/>
          <w:color w:val="494949"/>
        </w:rPr>
        <w:t>le</w:t>
      </w:r>
      <w:r>
        <w:rPr>
          <w:i/>
          <w:color w:val="494949"/>
          <w:spacing w:val="-3"/>
        </w:rPr>
        <w:t xml:space="preserve"> </w:t>
      </w:r>
      <w:r>
        <w:rPr>
          <w:i/>
          <w:color w:val="494949"/>
        </w:rPr>
        <w:t>suit.</w:t>
      </w:r>
      <w:r>
        <w:rPr>
          <w:i/>
          <w:color w:val="494949"/>
          <w:spacing w:val="-2"/>
        </w:rPr>
        <w:t xml:space="preserve"> </w:t>
      </w:r>
      <w:r>
        <w:rPr>
          <w:i/>
          <w:color w:val="494949"/>
        </w:rPr>
        <w:t>Si</w:t>
      </w:r>
      <w:r>
        <w:rPr>
          <w:i/>
          <w:color w:val="494949"/>
        </w:rPr>
        <w:t xml:space="preserve"> son état est vraiment inquiétant, appelez le 15.</w:t>
      </w:r>
    </w:p>
    <w:p w14:paraId="64DDAF0D" w14:textId="77777777" w:rsidR="00E951F3" w:rsidRDefault="00E951F3">
      <w:pPr>
        <w:pStyle w:val="Corpsdetexte"/>
        <w:rPr>
          <w:i/>
        </w:rPr>
      </w:pPr>
    </w:p>
    <w:p w14:paraId="27916FBF" w14:textId="77777777" w:rsidR="00E951F3" w:rsidRDefault="00E951F3">
      <w:pPr>
        <w:pStyle w:val="Corpsdetexte"/>
        <w:spacing w:before="183"/>
        <w:rPr>
          <w:i/>
        </w:rPr>
      </w:pPr>
    </w:p>
    <w:p w14:paraId="1178CD0E" w14:textId="77777777" w:rsidR="00E951F3" w:rsidRDefault="001D769A">
      <w:pPr>
        <w:pStyle w:val="Titre1"/>
        <w:rPr>
          <w:u w:val="none"/>
        </w:rPr>
      </w:pPr>
      <w:r>
        <w:t>Article</w:t>
      </w:r>
      <w:r>
        <w:rPr>
          <w:spacing w:val="-4"/>
        </w:rPr>
        <w:t xml:space="preserve"> </w:t>
      </w:r>
      <w:r>
        <w:t>7</w:t>
      </w:r>
      <w:r>
        <w:rPr>
          <w:spacing w:val="-3"/>
        </w:rPr>
        <w:t xml:space="preserve"> </w:t>
      </w:r>
      <w:r>
        <w:t xml:space="preserve">: </w:t>
      </w:r>
      <w:r>
        <w:rPr>
          <w:spacing w:val="-2"/>
        </w:rPr>
        <w:t>Activités</w:t>
      </w:r>
    </w:p>
    <w:p w14:paraId="625F3D51" w14:textId="77777777" w:rsidR="00E951F3" w:rsidRDefault="001D769A">
      <w:pPr>
        <w:pStyle w:val="Corpsdetexte"/>
        <w:spacing w:before="184" w:line="259" w:lineRule="auto"/>
        <w:ind w:left="141" w:right="144"/>
        <w:jc w:val="both"/>
      </w:pPr>
      <w:r>
        <w:t>Des activités ludiques calmes (jeux calmes, lecture, dessin ...) sont proposées aux enfants. En aucune manière, le personnel d'encadrement n'est obligé de proposer aux enfants des activités entrant dans le cadre d'une étude surveillée. (Exécution de devoirs, apprentissage des leçons, etc…).</w:t>
      </w:r>
    </w:p>
    <w:p w14:paraId="7AC04535" w14:textId="77777777" w:rsidR="00E951F3" w:rsidRDefault="00E951F3">
      <w:pPr>
        <w:pStyle w:val="Corpsdetexte"/>
      </w:pPr>
    </w:p>
    <w:p w14:paraId="3D2BFAF7" w14:textId="77777777" w:rsidR="00E951F3" w:rsidRDefault="00E951F3">
      <w:pPr>
        <w:pStyle w:val="Corpsdetexte"/>
      </w:pPr>
    </w:p>
    <w:p w14:paraId="5B47A12F" w14:textId="77777777" w:rsidR="00E951F3" w:rsidRDefault="00E951F3">
      <w:pPr>
        <w:pStyle w:val="Corpsdetexte"/>
      </w:pPr>
    </w:p>
    <w:p w14:paraId="65FF5E8A" w14:textId="77777777" w:rsidR="00E951F3" w:rsidRDefault="00E951F3">
      <w:pPr>
        <w:pStyle w:val="Corpsdetexte"/>
      </w:pPr>
    </w:p>
    <w:p w14:paraId="10DAC581" w14:textId="77777777" w:rsidR="00E951F3" w:rsidRDefault="00E951F3">
      <w:pPr>
        <w:pStyle w:val="Corpsdetexte"/>
      </w:pPr>
    </w:p>
    <w:p w14:paraId="33D79286" w14:textId="77777777" w:rsidR="00E951F3" w:rsidRDefault="00E951F3">
      <w:pPr>
        <w:pStyle w:val="Corpsdetexte"/>
      </w:pPr>
    </w:p>
    <w:p w14:paraId="701CDC0B" w14:textId="77777777" w:rsidR="00E951F3" w:rsidRDefault="00E951F3">
      <w:pPr>
        <w:pStyle w:val="Corpsdetexte"/>
      </w:pPr>
    </w:p>
    <w:p w14:paraId="1E328922" w14:textId="77777777" w:rsidR="00E951F3" w:rsidRDefault="00E951F3">
      <w:pPr>
        <w:pStyle w:val="Corpsdetexte"/>
      </w:pPr>
    </w:p>
    <w:p w14:paraId="13C3B000" w14:textId="77777777" w:rsidR="00E951F3" w:rsidRDefault="00E951F3">
      <w:pPr>
        <w:pStyle w:val="Corpsdetexte"/>
      </w:pPr>
    </w:p>
    <w:p w14:paraId="5543B0E3" w14:textId="77777777" w:rsidR="00E951F3" w:rsidRDefault="00E951F3">
      <w:pPr>
        <w:pStyle w:val="Corpsdetexte"/>
        <w:spacing w:before="167"/>
      </w:pPr>
    </w:p>
    <w:p w14:paraId="20E5D9D8" w14:textId="20571A1D" w:rsidR="00E951F3" w:rsidRDefault="001D769A">
      <w:pPr>
        <w:pStyle w:val="Titre1"/>
        <w:rPr>
          <w:u w:val="none"/>
        </w:rPr>
      </w:pPr>
      <w:r>
        <w:t>Article</w:t>
      </w:r>
      <w:r>
        <w:rPr>
          <w:spacing w:val="-4"/>
        </w:rPr>
        <w:t xml:space="preserve"> </w:t>
      </w:r>
      <w:r>
        <w:t>8</w:t>
      </w:r>
      <w:r>
        <w:rPr>
          <w:spacing w:val="-3"/>
        </w:rPr>
        <w:t xml:space="preserve"> </w:t>
      </w:r>
      <w:r>
        <w:t xml:space="preserve">: </w:t>
      </w:r>
      <w:r>
        <w:rPr>
          <w:spacing w:val="-2"/>
        </w:rPr>
        <w:t>Assurance</w:t>
      </w:r>
    </w:p>
    <w:p w14:paraId="2CE30418" w14:textId="2F385D11" w:rsidR="00E951F3" w:rsidRDefault="00E951F3">
      <w:pPr>
        <w:pStyle w:val="Titre1"/>
        <w:sectPr w:rsidR="00E951F3">
          <w:pgSz w:w="11910" w:h="16840"/>
          <w:pgMar w:top="1320" w:right="1275" w:bottom="1200" w:left="1275" w:header="0" w:footer="1003" w:gutter="0"/>
          <w:cols w:space="720"/>
        </w:sectPr>
      </w:pPr>
    </w:p>
    <w:p w14:paraId="1C20D148" w14:textId="3B42B551" w:rsidR="00E951F3" w:rsidRDefault="001D769A">
      <w:pPr>
        <w:pStyle w:val="Corpsdetexte"/>
        <w:spacing w:before="79" w:line="259" w:lineRule="auto"/>
        <w:ind w:left="141" w:right="143"/>
        <w:jc w:val="both"/>
      </w:pPr>
      <w:r>
        <w:lastRenderedPageBreak/>
        <w:t>Une assurance responsabilité civile couvrant les risques pouvant survenir pendant la garderie</w:t>
      </w:r>
      <w:r>
        <w:rPr>
          <w:spacing w:val="-12"/>
        </w:rPr>
        <w:t xml:space="preserve"> </w:t>
      </w:r>
      <w:r>
        <w:t>municipale</w:t>
      </w:r>
      <w:r>
        <w:rPr>
          <w:spacing w:val="-12"/>
        </w:rPr>
        <w:t xml:space="preserve"> </w:t>
      </w:r>
      <w:r>
        <w:t>est</w:t>
      </w:r>
      <w:r>
        <w:rPr>
          <w:spacing w:val="-13"/>
        </w:rPr>
        <w:t xml:space="preserve"> </w:t>
      </w:r>
      <w:r>
        <w:t>obligatoire.</w:t>
      </w:r>
      <w:r>
        <w:rPr>
          <w:spacing w:val="-13"/>
        </w:rPr>
        <w:t xml:space="preserve"> </w:t>
      </w:r>
      <w:r>
        <w:t>La</w:t>
      </w:r>
      <w:r>
        <w:rPr>
          <w:spacing w:val="-14"/>
        </w:rPr>
        <w:t xml:space="preserve"> </w:t>
      </w:r>
      <w:r>
        <w:t>copie</w:t>
      </w:r>
      <w:r>
        <w:rPr>
          <w:spacing w:val="-12"/>
        </w:rPr>
        <w:t xml:space="preserve"> </w:t>
      </w:r>
      <w:r>
        <w:t>de</w:t>
      </w:r>
      <w:r>
        <w:rPr>
          <w:spacing w:val="-13"/>
        </w:rPr>
        <w:t xml:space="preserve"> </w:t>
      </w:r>
      <w:r>
        <w:t>l'attestation</w:t>
      </w:r>
      <w:r>
        <w:rPr>
          <w:spacing w:val="-13"/>
        </w:rPr>
        <w:t xml:space="preserve"> </w:t>
      </w:r>
      <w:r>
        <w:t>devra</w:t>
      </w:r>
      <w:r>
        <w:rPr>
          <w:spacing w:val="-12"/>
        </w:rPr>
        <w:t xml:space="preserve"> </w:t>
      </w:r>
      <w:r>
        <w:t>être</w:t>
      </w:r>
      <w:r>
        <w:rPr>
          <w:spacing w:val="-13"/>
        </w:rPr>
        <w:t xml:space="preserve"> </w:t>
      </w:r>
      <w:r>
        <w:t>fournie</w:t>
      </w:r>
      <w:r>
        <w:rPr>
          <w:spacing w:val="-12"/>
        </w:rPr>
        <w:t xml:space="preserve"> </w:t>
      </w:r>
      <w:r>
        <w:t>lors</w:t>
      </w:r>
      <w:r>
        <w:rPr>
          <w:spacing w:val="-13"/>
        </w:rPr>
        <w:t xml:space="preserve"> </w:t>
      </w:r>
      <w:r>
        <w:t xml:space="preserve">de </w:t>
      </w:r>
      <w:r>
        <w:rPr>
          <w:spacing w:val="-2"/>
        </w:rPr>
        <w:t>l'inscription.</w:t>
      </w:r>
    </w:p>
    <w:p w14:paraId="3209725A" w14:textId="77777777" w:rsidR="00E951F3" w:rsidRDefault="00E951F3">
      <w:pPr>
        <w:pStyle w:val="Corpsdetexte"/>
      </w:pPr>
    </w:p>
    <w:p w14:paraId="2F74AD34" w14:textId="77777777" w:rsidR="00E951F3" w:rsidRDefault="00E951F3">
      <w:pPr>
        <w:pStyle w:val="Corpsdetexte"/>
        <w:spacing w:before="73"/>
      </w:pPr>
    </w:p>
    <w:p w14:paraId="2A257ACF" w14:textId="77777777" w:rsidR="00E951F3" w:rsidRDefault="001D769A">
      <w:pPr>
        <w:pStyle w:val="Corpsdetexte"/>
        <w:tabs>
          <w:tab w:val="left" w:pos="6746"/>
        </w:tabs>
        <w:spacing w:line="256" w:lineRule="auto"/>
        <w:ind w:left="141" w:right="140"/>
        <w:jc w:val="both"/>
      </w:pPr>
      <w:proofErr w:type="gramStart"/>
      <w:r>
        <w:t>Je</w:t>
      </w:r>
      <w:r>
        <w:rPr>
          <w:spacing w:val="40"/>
        </w:rPr>
        <w:t xml:space="preserve">  </w:t>
      </w:r>
      <w:r>
        <w:t>soussigné</w:t>
      </w:r>
      <w:proofErr w:type="gramEnd"/>
      <w:r>
        <w:t>(e)</w:t>
      </w:r>
      <w:r>
        <w:rPr>
          <w:spacing w:val="205"/>
        </w:rPr>
        <w:t xml:space="preserve"> </w:t>
      </w:r>
      <w:r>
        <w:rPr>
          <w:u w:val="single"/>
        </w:rPr>
        <w:tab/>
      </w:r>
      <w:r>
        <w:t>, certifie avoir pris connaissance du règlement intérieur du service public facultatif de garderie municipale de Brando. Je m’engage à respecter ce règlement intérieur.</w:t>
      </w:r>
    </w:p>
    <w:p w14:paraId="7AE525A5" w14:textId="77777777" w:rsidR="00E951F3" w:rsidRDefault="00E951F3">
      <w:pPr>
        <w:pStyle w:val="Corpsdetexte"/>
      </w:pPr>
    </w:p>
    <w:p w14:paraId="43E231F6" w14:textId="77777777" w:rsidR="00E951F3" w:rsidRDefault="00E951F3">
      <w:pPr>
        <w:pStyle w:val="Corpsdetexte"/>
        <w:spacing w:before="75"/>
      </w:pPr>
    </w:p>
    <w:p w14:paraId="57A3907E" w14:textId="77777777" w:rsidR="00E951F3" w:rsidRDefault="001D769A">
      <w:pPr>
        <w:pStyle w:val="Corpsdetexte"/>
        <w:ind w:left="141"/>
        <w:jc w:val="both"/>
      </w:pPr>
      <w:r>
        <w:t>Brando,</w:t>
      </w:r>
      <w:r>
        <w:rPr>
          <w:spacing w:val="-3"/>
        </w:rPr>
        <w:t xml:space="preserve"> </w:t>
      </w:r>
      <w:r>
        <w:rPr>
          <w:spacing w:val="-5"/>
        </w:rPr>
        <w:t>le</w:t>
      </w:r>
    </w:p>
    <w:p w14:paraId="38EB21B8" w14:textId="77777777" w:rsidR="00E951F3" w:rsidRDefault="00E951F3">
      <w:pPr>
        <w:pStyle w:val="Corpsdetexte"/>
      </w:pPr>
    </w:p>
    <w:p w14:paraId="2F79518F" w14:textId="77777777" w:rsidR="00E951F3" w:rsidRDefault="00E951F3">
      <w:pPr>
        <w:pStyle w:val="Corpsdetexte"/>
      </w:pPr>
    </w:p>
    <w:p w14:paraId="5C3A99E3" w14:textId="77777777" w:rsidR="00E951F3" w:rsidRDefault="00E951F3">
      <w:pPr>
        <w:pStyle w:val="Corpsdetexte"/>
      </w:pPr>
    </w:p>
    <w:p w14:paraId="4F2E897B" w14:textId="77777777" w:rsidR="00E951F3" w:rsidRDefault="00E951F3">
      <w:pPr>
        <w:pStyle w:val="Corpsdetexte"/>
        <w:spacing w:before="6"/>
      </w:pPr>
    </w:p>
    <w:p w14:paraId="475D22BA" w14:textId="77777777" w:rsidR="00E951F3" w:rsidRDefault="001D769A">
      <w:pPr>
        <w:pStyle w:val="Corpsdetexte"/>
        <w:ind w:left="141"/>
        <w:jc w:val="both"/>
      </w:pPr>
      <w:r>
        <w:t>Signature</w:t>
      </w:r>
      <w:r>
        <w:rPr>
          <w:spacing w:val="-6"/>
        </w:rPr>
        <w:t xml:space="preserve"> </w:t>
      </w:r>
      <w:r>
        <w:t>des</w:t>
      </w:r>
      <w:r>
        <w:rPr>
          <w:spacing w:val="-6"/>
        </w:rPr>
        <w:t xml:space="preserve"> </w:t>
      </w:r>
      <w:r>
        <w:t>parents</w:t>
      </w:r>
      <w:r>
        <w:rPr>
          <w:spacing w:val="-4"/>
        </w:rPr>
        <w:t xml:space="preserve"> </w:t>
      </w:r>
      <w:r>
        <w:t>(Précédée</w:t>
      </w:r>
      <w:r>
        <w:rPr>
          <w:spacing w:val="-4"/>
        </w:rPr>
        <w:t xml:space="preserve"> </w:t>
      </w:r>
      <w:r>
        <w:t>de</w:t>
      </w:r>
      <w:r>
        <w:rPr>
          <w:spacing w:val="-4"/>
        </w:rPr>
        <w:t xml:space="preserve"> </w:t>
      </w:r>
      <w:r>
        <w:t>la</w:t>
      </w:r>
      <w:r>
        <w:rPr>
          <w:spacing w:val="-3"/>
        </w:rPr>
        <w:t xml:space="preserve"> </w:t>
      </w:r>
      <w:r>
        <w:t>mention</w:t>
      </w:r>
      <w:r>
        <w:rPr>
          <w:spacing w:val="-5"/>
        </w:rPr>
        <w:t xml:space="preserve"> </w:t>
      </w:r>
      <w:r>
        <w:t>«</w:t>
      </w:r>
      <w:r>
        <w:rPr>
          <w:spacing w:val="-5"/>
        </w:rPr>
        <w:t xml:space="preserve"> </w:t>
      </w:r>
      <w:r>
        <w:t>lu</w:t>
      </w:r>
      <w:r>
        <w:rPr>
          <w:spacing w:val="-4"/>
        </w:rPr>
        <w:t xml:space="preserve"> </w:t>
      </w:r>
      <w:r>
        <w:t>et</w:t>
      </w:r>
      <w:r>
        <w:rPr>
          <w:spacing w:val="-4"/>
        </w:rPr>
        <w:t xml:space="preserve"> </w:t>
      </w:r>
      <w:r>
        <w:t>approuvé</w:t>
      </w:r>
      <w:r>
        <w:rPr>
          <w:spacing w:val="-3"/>
        </w:rPr>
        <w:t xml:space="preserve"> </w:t>
      </w:r>
      <w:r>
        <w:rPr>
          <w:spacing w:val="-5"/>
        </w:rPr>
        <w:t>»)</w:t>
      </w:r>
    </w:p>
    <w:sectPr w:rsidR="00E951F3">
      <w:pgSz w:w="11910" w:h="16840"/>
      <w:pgMar w:top="1320" w:right="1275" w:bottom="1200" w:left="1275"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C97D" w14:textId="77777777" w:rsidR="001D769A" w:rsidRDefault="001D769A">
      <w:r>
        <w:separator/>
      </w:r>
    </w:p>
  </w:endnote>
  <w:endnote w:type="continuationSeparator" w:id="0">
    <w:p w14:paraId="1598F463" w14:textId="77777777" w:rsidR="001D769A" w:rsidRDefault="001D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9B45" w14:textId="77777777" w:rsidR="00E951F3" w:rsidRDefault="001D769A">
    <w:pPr>
      <w:pStyle w:val="Corpsdetexte"/>
      <w:spacing w:line="14" w:lineRule="auto"/>
      <w:rPr>
        <w:sz w:val="20"/>
      </w:rPr>
    </w:pPr>
    <w:r>
      <w:rPr>
        <w:noProof/>
        <w:sz w:val="20"/>
      </w:rPr>
      <mc:AlternateContent>
        <mc:Choice Requires="wps">
          <w:drawing>
            <wp:anchor distT="0" distB="0" distL="0" distR="0" simplePos="0" relativeHeight="487511040" behindDoc="1" locked="0" layoutInCell="1" allowOverlap="1" wp14:anchorId="2EFEA665" wp14:editId="7A4249A1">
              <wp:simplePos x="0" y="0"/>
              <wp:positionH relativeFrom="page">
                <wp:posOffset>886764</wp:posOffset>
              </wp:positionH>
              <wp:positionV relativeFrom="page">
                <wp:posOffset>9915855</wp:posOffset>
              </wp:positionV>
              <wp:extent cx="482219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2190" cy="165735"/>
                      </a:xfrm>
                      <a:prstGeom prst="rect">
                        <a:avLst/>
                      </a:prstGeom>
                    </wps:spPr>
                    <wps:txbx>
                      <w:txbxContent>
                        <w:p w14:paraId="5C0F96A1" w14:textId="77777777" w:rsidR="00E951F3" w:rsidRDefault="001D769A">
                          <w:pPr>
                            <w:pStyle w:val="Corpsdetexte"/>
                            <w:spacing w:line="245" w:lineRule="exact"/>
                            <w:ind w:left="20"/>
                            <w:rPr>
                              <w:rFonts w:ascii="Calibri" w:hAnsi="Calibri"/>
                            </w:rPr>
                          </w:pPr>
                          <w:r>
                            <w:rPr>
                              <w:rFonts w:ascii="Calibri" w:hAnsi="Calibri"/>
                            </w:rPr>
                            <w:t>Règlement</w:t>
                          </w:r>
                          <w:r>
                            <w:rPr>
                              <w:rFonts w:ascii="Calibri" w:hAnsi="Calibri"/>
                              <w:spacing w:val="-3"/>
                            </w:rPr>
                            <w:t xml:space="preserve"> </w:t>
                          </w:r>
                          <w:r>
                            <w:rPr>
                              <w:rFonts w:ascii="Calibri" w:hAnsi="Calibri"/>
                            </w:rPr>
                            <w:t>intérieur</w:t>
                          </w:r>
                          <w:r>
                            <w:rPr>
                              <w:rFonts w:ascii="Calibri" w:hAnsi="Calibri"/>
                              <w:spacing w:val="-3"/>
                            </w:rPr>
                            <w:t xml:space="preserve"> </w:t>
                          </w:r>
                          <w:r>
                            <w:rPr>
                              <w:rFonts w:ascii="Calibri" w:hAnsi="Calibri"/>
                            </w:rPr>
                            <w:t>du</w:t>
                          </w:r>
                          <w:r>
                            <w:rPr>
                              <w:rFonts w:ascii="Calibri" w:hAnsi="Calibri"/>
                              <w:spacing w:val="-3"/>
                            </w:rPr>
                            <w:t xml:space="preserve"> </w:t>
                          </w:r>
                          <w:r>
                            <w:rPr>
                              <w:rFonts w:ascii="Calibri" w:hAnsi="Calibri"/>
                            </w:rPr>
                            <w:t>service</w:t>
                          </w:r>
                          <w:r>
                            <w:rPr>
                              <w:rFonts w:ascii="Calibri" w:hAnsi="Calibri"/>
                              <w:spacing w:val="-2"/>
                            </w:rPr>
                            <w:t xml:space="preserve"> </w:t>
                          </w:r>
                          <w:r>
                            <w:rPr>
                              <w:rFonts w:ascii="Calibri" w:hAnsi="Calibri"/>
                            </w:rPr>
                            <w:t>public</w:t>
                          </w:r>
                          <w:r>
                            <w:rPr>
                              <w:rFonts w:ascii="Calibri" w:hAnsi="Calibri"/>
                              <w:spacing w:val="-2"/>
                            </w:rPr>
                            <w:t xml:space="preserve"> </w:t>
                          </w:r>
                          <w:r>
                            <w:rPr>
                              <w:rFonts w:ascii="Calibri" w:hAnsi="Calibri"/>
                            </w:rPr>
                            <w:t>facultatif</w:t>
                          </w:r>
                          <w:r>
                            <w:rPr>
                              <w:rFonts w:ascii="Calibri" w:hAnsi="Calibri"/>
                              <w:spacing w:val="-2"/>
                            </w:rPr>
                            <w:t xml:space="preserve"> </w:t>
                          </w:r>
                          <w:r>
                            <w:rPr>
                              <w:rFonts w:ascii="Calibri" w:hAnsi="Calibri"/>
                            </w:rPr>
                            <w:t>de</w:t>
                          </w:r>
                          <w:r>
                            <w:rPr>
                              <w:rFonts w:ascii="Calibri" w:hAnsi="Calibri"/>
                              <w:spacing w:val="-2"/>
                            </w:rPr>
                            <w:t xml:space="preserve"> </w:t>
                          </w:r>
                          <w:r>
                            <w:rPr>
                              <w:rFonts w:ascii="Calibri" w:hAnsi="Calibri"/>
                            </w:rPr>
                            <w:t>la</w:t>
                          </w:r>
                          <w:r>
                            <w:rPr>
                              <w:rFonts w:ascii="Calibri" w:hAnsi="Calibri"/>
                              <w:spacing w:val="-2"/>
                            </w:rPr>
                            <w:t xml:space="preserve"> </w:t>
                          </w:r>
                          <w:r>
                            <w:rPr>
                              <w:rFonts w:ascii="Calibri" w:hAnsi="Calibri"/>
                            </w:rPr>
                            <w:t>garderie</w:t>
                          </w:r>
                          <w:r>
                            <w:rPr>
                              <w:rFonts w:ascii="Calibri" w:hAnsi="Calibri"/>
                              <w:spacing w:val="-2"/>
                            </w:rPr>
                            <w:t xml:space="preserve"> </w:t>
                          </w:r>
                          <w:r>
                            <w:rPr>
                              <w:rFonts w:ascii="Calibri" w:hAnsi="Calibri"/>
                            </w:rPr>
                            <w:t>municipale</w:t>
                          </w:r>
                          <w:r>
                            <w:rPr>
                              <w:rFonts w:ascii="Calibri" w:hAnsi="Calibri"/>
                              <w:spacing w:val="-2"/>
                            </w:rPr>
                            <w:t xml:space="preserve"> </w:t>
                          </w:r>
                          <w:r>
                            <w:rPr>
                              <w:rFonts w:ascii="Calibri" w:hAnsi="Calibri"/>
                            </w:rPr>
                            <w:t>de</w:t>
                          </w:r>
                          <w:r>
                            <w:rPr>
                              <w:rFonts w:ascii="Calibri" w:hAnsi="Calibri"/>
                              <w:spacing w:val="-2"/>
                            </w:rPr>
                            <w:t xml:space="preserve"> Brando.</w:t>
                          </w:r>
                        </w:p>
                      </w:txbxContent>
                    </wps:txbx>
                    <wps:bodyPr wrap="square" lIns="0" tIns="0" rIns="0" bIns="0" rtlCol="0">
                      <a:noAutofit/>
                    </wps:bodyPr>
                  </wps:wsp>
                </a:graphicData>
              </a:graphic>
            </wp:anchor>
          </w:drawing>
        </mc:Choice>
        <mc:Fallback>
          <w:pict>
            <v:shapetype w14:anchorId="2EFEA665" id="_x0000_t202" coordsize="21600,21600" o:spt="202" path="m,l,21600r21600,l21600,xe">
              <v:stroke joinstyle="miter"/>
              <v:path gradientshapeok="t" o:connecttype="rect"/>
            </v:shapetype>
            <v:shape id="Textbox 1" o:spid="_x0000_s1026" type="#_x0000_t202" style="position:absolute;margin-left:69.8pt;margin-top:780.8pt;width:379.7pt;height:13.05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" filled="f" stroked="f">
              <v:textbox inset="0,0,0,0">
                <w:txbxContent>
                  <w:p w14:paraId="5C0F96A1" w14:textId="77777777" w:rsidR="00E951F3" w:rsidRDefault="001D769A">
                    <w:pPr>
                      <w:pStyle w:val="Corpsdetexte"/>
                      <w:spacing w:line="245" w:lineRule="exact"/>
                      <w:ind w:left="20"/>
                      <w:rPr>
                        <w:rFonts w:ascii="Calibri" w:hAnsi="Calibri"/>
                      </w:rPr>
                    </w:pPr>
                    <w:r>
                      <w:rPr>
                        <w:rFonts w:ascii="Calibri" w:hAnsi="Calibri"/>
                      </w:rPr>
                      <w:t>Règlement</w:t>
                    </w:r>
                    <w:r>
                      <w:rPr>
                        <w:rFonts w:ascii="Calibri" w:hAnsi="Calibri"/>
                        <w:spacing w:val="-3"/>
                      </w:rPr>
                      <w:t xml:space="preserve"> </w:t>
                    </w:r>
                    <w:r>
                      <w:rPr>
                        <w:rFonts w:ascii="Calibri" w:hAnsi="Calibri"/>
                      </w:rPr>
                      <w:t>intérieur</w:t>
                    </w:r>
                    <w:r>
                      <w:rPr>
                        <w:rFonts w:ascii="Calibri" w:hAnsi="Calibri"/>
                        <w:spacing w:val="-3"/>
                      </w:rPr>
                      <w:t xml:space="preserve"> </w:t>
                    </w:r>
                    <w:r>
                      <w:rPr>
                        <w:rFonts w:ascii="Calibri" w:hAnsi="Calibri"/>
                      </w:rPr>
                      <w:t>du</w:t>
                    </w:r>
                    <w:r>
                      <w:rPr>
                        <w:rFonts w:ascii="Calibri" w:hAnsi="Calibri"/>
                        <w:spacing w:val="-3"/>
                      </w:rPr>
                      <w:t xml:space="preserve"> </w:t>
                    </w:r>
                    <w:r>
                      <w:rPr>
                        <w:rFonts w:ascii="Calibri" w:hAnsi="Calibri"/>
                      </w:rPr>
                      <w:t>service</w:t>
                    </w:r>
                    <w:r>
                      <w:rPr>
                        <w:rFonts w:ascii="Calibri" w:hAnsi="Calibri"/>
                        <w:spacing w:val="-2"/>
                      </w:rPr>
                      <w:t xml:space="preserve"> </w:t>
                    </w:r>
                    <w:r>
                      <w:rPr>
                        <w:rFonts w:ascii="Calibri" w:hAnsi="Calibri"/>
                      </w:rPr>
                      <w:t>public</w:t>
                    </w:r>
                    <w:r>
                      <w:rPr>
                        <w:rFonts w:ascii="Calibri" w:hAnsi="Calibri"/>
                        <w:spacing w:val="-2"/>
                      </w:rPr>
                      <w:t xml:space="preserve"> </w:t>
                    </w:r>
                    <w:r>
                      <w:rPr>
                        <w:rFonts w:ascii="Calibri" w:hAnsi="Calibri"/>
                      </w:rPr>
                      <w:t>facultatif</w:t>
                    </w:r>
                    <w:r>
                      <w:rPr>
                        <w:rFonts w:ascii="Calibri" w:hAnsi="Calibri"/>
                        <w:spacing w:val="-2"/>
                      </w:rPr>
                      <w:t xml:space="preserve"> </w:t>
                    </w:r>
                    <w:r>
                      <w:rPr>
                        <w:rFonts w:ascii="Calibri" w:hAnsi="Calibri"/>
                      </w:rPr>
                      <w:t>de</w:t>
                    </w:r>
                    <w:r>
                      <w:rPr>
                        <w:rFonts w:ascii="Calibri" w:hAnsi="Calibri"/>
                        <w:spacing w:val="-2"/>
                      </w:rPr>
                      <w:t xml:space="preserve"> </w:t>
                    </w:r>
                    <w:r>
                      <w:rPr>
                        <w:rFonts w:ascii="Calibri" w:hAnsi="Calibri"/>
                      </w:rPr>
                      <w:t>la</w:t>
                    </w:r>
                    <w:r>
                      <w:rPr>
                        <w:rFonts w:ascii="Calibri" w:hAnsi="Calibri"/>
                        <w:spacing w:val="-2"/>
                      </w:rPr>
                      <w:t xml:space="preserve"> </w:t>
                    </w:r>
                    <w:r>
                      <w:rPr>
                        <w:rFonts w:ascii="Calibri" w:hAnsi="Calibri"/>
                      </w:rPr>
                      <w:t>garderie</w:t>
                    </w:r>
                    <w:r>
                      <w:rPr>
                        <w:rFonts w:ascii="Calibri" w:hAnsi="Calibri"/>
                        <w:spacing w:val="-2"/>
                      </w:rPr>
                      <w:t xml:space="preserve"> </w:t>
                    </w:r>
                    <w:r>
                      <w:rPr>
                        <w:rFonts w:ascii="Calibri" w:hAnsi="Calibri"/>
                      </w:rPr>
                      <w:t>municipale</w:t>
                    </w:r>
                    <w:r>
                      <w:rPr>
                        <w:rFonts w:ascii="Calibri" w:hAnsi="Calibri"/>
                        <w:spacing w:val="-2"/>
                      </w:rPr>
                      <w:t xml:space="preserve"> </w:t>
                    </w:r>
                    <w:r>
                      <w:rPr>
                        <w:rFonts w:ascii="Calibri" w:hAnsi="Calibri"/>
                      </w:rPr>
                      <w:t>de</w:t>
                    </w:r>
                    <w:r>
                      <w:rPr>
                        <w:rFonts w:ascii="Calibri" w:hAnsi="Calibri"/>
                        <w:spacing w:val="-2"/>
                      </w:rPr>
                      <w:t xml:space="preserve"> Brando.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B5886" w14:textId="77777777" w:rsidR="001D769A" w:rsidRDefault="001D769A">
      <w:r>
        <w:separator/>
      </w:r>
    </w:p>
  </w:footnote>
  <w:footnote w:type="continuationSeparator" w:id="0">
    <w:p w14:paraId="1D74B46E" w14:textId="77777777" w:rsidR="001D769A" w:rsidRDefault="001D7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5214D"/>
    <w:multiLevelType w:val="hybridMultilevel"/>
    <w:tmpl w:val="0C0C9DE4"/>
    <w:lvl w:ilvl="0" w:tplc="D97A965C">
      <w:numFmt w:val="bullet"/>
      <w:lvlText w:val="-"/>
      <w:lvlJc w:val="left"/>
      <w:pPr>
        <w:ind w:left="141" w:hanging="132"/>
      </w:pPr>
      <w:rPr>
        <w:rFonts w:ascii="Century Gothic" w:eastAsia="Century Gothic" w:hAnsi="Century Gothic" w:cs="Century Gothic" w:hint="default"/>
        <w:b w:val="0"/>
        <w:bCs w:val="0"/>
        <w:i w:val="0"/>
        <w:iCs w:val="0"/>
        <w:spacing w:val="0"/>
        <w:w w:val="100"/>
        <w:sz w:val="22"/>
        <w:szCs w:val="22"/>
        <w:lang w:val="fr-FR" w:eastAsia="en-US" w:bidi="ar-SA"/>
      </w:rPr>
    </w:lvl>
    <w:lvl w:ilvl="1" w:tplc="AB3CA9B6">
      <w:numFmt w:val="bullet"/>
      <w:lvlText w:val="•"/>
      <w:lvlJc w:val="left"/>
      <w:pPr>
        <w:ind w:left="1061" w:hanging="132"/>
      </w:pPr>
      <w:rPr>
        <w:rFonts w:hint="default"/>
        <w:lang w:val="fr-FR" w:eastAsia="en-US" w:bidi="ar-SA"/>
      </w:rPr>
    </w:lvl>
    <w:lvl w:ilvl="2" w:tplc="234C7668">
      <w:numFmt w:val="bullet"/>
      <w:lvlText w:val="•"/>
      <w:lvlJc w:val="left"/>
      <w:pPr>
        <w:ind w:left="1983" w:hanging="132"/>
      </w:pPr>
      <w:rPr>
        <w:rFonts w:hint="default"/>
        <w:lang w:val="fr-FR" w:eastAsia="en-US" w:bidi="ar-SA"/>
      </w:rPr>
    </w:lvl>
    <w:lvl w:ilvl="3" w:tplc="FA2866E0">
      <w:numFmt w:val="bullet"/>
      <w:lvlText w:val="•"/>
      <w:lvlJc w:val="left"/>
      <w:pPr>
        <w:ind w:left="2904" w:hanging="132"/>
      </w:pPr>
      <w:rPr>
        <w:rFonts w:hint="default"/>
        <w:lang w:val="fr-FR" w:eastAsia="en-US" w:bidi="ar-SA"/>
      </w:rPr>
    </w:lvl>
    <w:lvl w:ilvl="4" w:tplc="3CBA2524">
      <w:numFmt w:val="bullet"/>
      <w:lvlText w:val="•"/>
      <w:lvlJc w:val="left"/>
      <w:pPr>
        <w:ind w:left="3826" w:hanging="132"/>
      </w:pPr>
      <w:rPr>
        <w:rFonts w:hint="default"/>
        <w:lang w:val="fr-FR" w:eastAsia="en-US" w:bidi="ar-SA"/>
      </w:rPr>
    </w:lvl>
    <w:lvl w:ilvl="5" w:tplc="26563084">
      <w:numFmt w:val="bullet"/>
      <w:lvlText w:val="•"/>
      <w:lvlJc w:val="left"/>
      <w:pPr>
        <w:ind w:left="4748" w:hanging="132"/>
      </w:pPr>
      <w:rPr>
        <w:rFonts w:hint="default"/>
        <w:lang w:val="fr-FR" w:eastAsia="en-US" w:bidi="ar-SA"/>
      </w:rPr>
    </w:lvl>
    <w:lvl w:ilvl="6" w:tplc="C13E0C6E">
      <w:numFmt w:val="bullet"/>
      <w:lvlText w:val="•"/>
      <w:lvlJc w:val="left"/>
      <w:pPr>
        <w:ind w:left="5669" w:hanging="132"/>
      </w:pPr>
      <w:rPr>
        <w:rFonts w:hint="default"/>
        <w:lang w:val="fr-FR" w:eastAsia="en-US" w:bidi="ar-SA"/>
      </w:rPr>
    </w:lvl>
    <w:lvl w:ilvl="7" w:tplc="1F1A89BA">
      <w:numFmt w:val="bullet"/>
      <w:lvlText w:val="•"/>
      <w:lvlJc w:val="left"/>
      <w:pPr>
        <w:ind w:left="6591" w:hanging="132"/>
      </w:pPr>
      <w:rPr>
        <w:rFonts w:hint="default"/>
        <w:lang w:val="fr-FR" w:eastAsia="en-US" w:bidi="ar-SA"/>
      </w:rPr>
    </w:lvl>
    <w:lvl w:ilvl="8" w:tplc="4D6A2AF8">
      <w:numFmt w:val="bullet"/>
      <w:lvlText w:val="•"/>
      <w:lvlJc w:val="left"/>
      <w:pPr>
        <w:ind w:left="7513" w:hanging="132"/>
      </w:pPr>
      <w:rPr>
        <w:rFonts w:hint="default"/>
        <w:lang w:val="fr-FR" w:eastAsia="en-US" w:bidi="ar-SA"/>
      </w:rPr>
    </w:lvl>
  </w:abstractNum>
  <w:num w:numId="1" w16cid:durableId="96589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951F3"/>
    <w:rsid w:val="001D769A"/>
    <w:rsid w:val="003C16EE"/>
    <w:rsid w:val="0055566F"/>
    <w:rsid w:val="00E951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5271"/>
  <w15:docId w15:val="{F4F921D5-339A-4A37-B540-2F17A5D7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fr-FR"/>
    </w:rPr>
  </w:style>
  <w:style w:type="paragraph" w:styleId="Titre1">
    <w:name w:val="heading 1"/>
    <w:basedOn w:val="Normal"/>
    <w:uiPriority w:val="9"/>
    <w:qFormat/>
    <w:pPr>
      <w:ind w:left="141"/>
      <w:outlineLvl w:val="0"/>
    </w:pPr>
    <w:rPr>
      <w:b/>
      <w:b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79"/>
      <w:ind w:left="3682" w:right="144"/>
      <w:jc w:val="both"/>
    </w:pPr>
    <w:rPr>
      <w:b/>
      <w:bCs/>
      <w:sz w:val="32"/>
      <w:szCs w:val="32"/>
      <w:u w:val="single" w:color="000000"/>
    </w:rPr>
  </w:style>
  <w:style w:type="paragraph" w:styleId="Paragraphedeliste">
    <w:name w:val="List Paragraph"/>
    <w:basedOn w:val="Normal"/>
    <w:uiPriority w:val="1"/>
    <w:qFormat/>
    <w:pPr>
      <w:spacing w:before="1"/>
      <w:ind w:left="141" w:right="13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1CA06-A6E3-4B11-B34F-0C000B7E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1325</Words>
  <Characters>7288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PARDINI Audrey (ALE BASTIA)</dc:creator>
  <cp:lastModifiedBy>Eric ROUSSET</cp:lastModifiedBy>
  <cp:revision>2</cp:revision>
  <dcterms:created xsi:type="dcterms:W3CDTF">2025-08-18T07:11:00Z</dcterms:created>
  <dcterms:modified xsi:type="dcterms:W3CDTF">2025-08-18T07:21:00Z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2016</vt:lpwstr>
  </property>
  <property fmtid="{D5CDD505-2E9C-101B-9397-08002B2CF9AE}" pid="4" name="LastSaved">
    <vt:filetime>2025-08-18T00:00:00Z</vt:filetime>
  </property>
  <property fmtid="{D5CDD505-2E9C-101B-9397-08002B2CF9AE}" pid="5" name="Producer">
    <vt:lpwstr>Microsoft® Word 2016</vt:lpwstr>
  </property>
</Properties>
</file>